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53525"/>
            <wp:effectExtent l="19050" t="0" r="3175" b="0"/>
            <wp:docPr id="1" name="Рисунок 1" descr="C:\Users\ИРИНА САША\Pictures\2017-10-04 РАБ ПРОГР 17 ГОД\РАБ ПРОГР 17 ГО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САША\Pictures\2017-10-04 РАБ ПРОГР 17 ГОД\РАБ ПРОГР 17 ГОД 001.jpg"/>
                    <pic:cNvPicPr>
                      <a:picLocks noChangeAspect="1" noChangeArrowheads="1"/>
                    </pic:cNvPicPr>
                  </pic:nvPicPr>
                  <pic:blipFill>
                    <a:blip r:embed="rId5"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2234D1" w:rsidRPr="0040387C" w:rsidRDefault="002234D1" w:rsidP="002234D1">
      <w:pPr>
        <w:spacing w:after="0" w:line="360" w:lineRule="auto"/>
        <w:ind w:firstLine="708"/>
        <w:jc w:val="both"/>
        <w:rPr>
          <w:rFonts w:ascii="Times New Roman" w:hAnsi="Times New Roman" w:cs="Times New Roman"/>
          <w:sz w:val="28"/>
          <w:szCs w:val="28"/>
        </w:rPr>
      </w:pPr>
      <w:r w:rsidRPr="0040387C">
        <w:rPr>
          <w:rFonts w:ascii="Times New Roman" w:hAnsi="Times New Roman" w:cs="Times New Roman"/>
          <w:sz w:val="28"/>
          <w:szCs w:val="28"/>
        </w:rPr>
        <w:t>Рабочая программа педагога-психолога</w:t>
      </w:r>
      <w:r>
        <w:rPr>
          <w:rFonts w:ascii="Times New Roman" w:hAnsi="Times New Roman" w:cs="Times New Roman"/>
          <w:sz w:val="28"/>
          <w:szCs w:val="28"/>
        </w:rPr>
        <w:t xml:space="preserve"> </w:t>
      </w:r>
      <w:r w:rsidRPr="00495118">
        <w:rPr>
          <w:rFonts w:ascii="Times New Roman" w:hAnsi="Times New Roman" w:cs="Times New Roman"/>
          <w:sz w:val="28"/>
          <w:szCs w:val="28"/>
        </w:rPr>
        <w:t>МБДОУ - "</w:t>
      </w:r>
      <w:proofErr w:type="spellStart"/>
      <w:r w:rsidRPr="00495118">
        <w:rPr>
          <w:rFonts w:ascii="Times New Roman" w:hAnsi="Times New Roman" w:cs="Times New Roman"/>
          <w:sz w:val="28"/>
          <w:szCs w:val="28"/>
        </w:rPr>
        <w:t>д</w:t>
      </w:r>
      <w:proofErr w:type="spellEnd"/>
      <w:r w:rsidRPr="00495118">
        <w:rPr>
          <w:rFonts w:ascii="Times New Roman" w:hAnsi="Times New Roman" w:cs="Times New Roman"/>
          <w:sz w:val="28"/>
          <w:szCs w:val="28"/>
        </w:rPr>
        <w:t>/с  "Солнышко"</w:t>
      </w:r>
      <w:r w:rsidRPr="0015350D">
        <w:rPr>
          <w:rFonts w:ascii="Times New Roman" w:hAnsi="Times New Roman" w:cs="Times New Roman"/>
        </w:rPr>
        <w:t xml:space="preserve">  </w:t>
      </w:r>
      <w:r w:rsidRPr="0040387C">
        <w:rPr>
          <w:rFonts w:ascii="Times New Roman" w:hAnsi="Times New Roman" w:cs="Times New Roman"/>
          <w:sz w:val="28"/>
          <w:szCs w:val="28"/>
        </w:rPr>
        <w:t>разработ</w:t>
      </w:r>
      <w:r>
        <w:rPr>
          <w:rFonts w:ascii="Times New Roman" w:hAnsi="Times New Roman" w:cs="Times New Roman"/>
          <w:sz w:val="28"/>
          <w:szCs w:val="28"/>
        </w:rPr>
        <w:t>ана в соответствии с Федеральным</w:t>
      </w:r>
      <w:r w:rsidRPr="0040387C">
        <w:rPr>
          <w:rFonts w:ascii="Times New Roman" w:hAnsi="Times New Roman" w:cs="Times New Roman"/>
          <w:sz w:val="28"/>
          <w:szCs w:val="28"/>
        </w:rPr>
        <w:t>и государственными образовательными стандартами (Приказ Министерства образования и науки Российской Федерации (</w:t>
      </w:r>
      <w:proofErr w:type="spellStart"/>
      <w:r w:rsidRPr="0040387C">
        <w:rPr>
          <w:rFonts w:ascii="Times New Roman" w:hAnsi="Times New Roman" w:cs="Times New Roman"/>
          <w:sz w:val="28"/>
          <w:szCs w:val="28"/>
        </w:rPr>
        <w:t>Минобрнауки</w:t>
      </w:r>
      <w:proofErr w:type="spellEnd"/>
      <w:r w:rsidRPr="0040387C">
        <w:rPr>
          <w:rFonts w:ascii="Times New Roman" w:hAnsi="Times New Roman" w:cs="Times New Roman"/>
          <w:sz w:val="28"/>
          <w:szCs w:val="28"/>
        </w:rPr>
        <w:t xml:space="preserve"> России) от 17 октября 2013 г. N 1155» "Об утверждении федерального государственного образовательного стандарта дошкольного образования", вступившего в силу с  1 января 2014 года  федеральный государственный образовательный стандарт дошкольного образования (ФГОС ДО),  нормативно-правовыми актами, регулирующими деятельность педагога-психолога образовательного учреждения.  Программа составлена в соответствии </w:t>
      </w:r>
      <w:r>
        <w:rPr>
          <w:rFonts w:ascii="Times New Roman" w:hAnsi="Times New Roman" w:cs="Times New Roman"/>
          <w:sz w:val="28"/>
          <w:szCs w:val="28"/>
        </w:rPr>
        <w:t xml:space="preserve">с основной общеобразовательной </w:t>
      </w:r>
      <w:r w:rsidRPr="0040387C">
        <w:rPr>
          <w:rFonts w:ascii="Times New Roman" w:hAnsi="Times New Roman" w:cs="Times New Roman"/>
          <w:sz w:val="28"/>
          <w:szCs w:val="28"/>
        </w:rPr>
        <w:t>про</w:t>
      </w:r>
      <w:r>
        <w:rPr>
          <w:rFonts w:ascii="Times New Roman" w:hAnsi="Times New Roman" w:cs="Times New Roman"/>
          <w:sz w:val="28"/>
          <w:szCs w:val="28"/>
        </w:rPr>
        <w:t>граммой дошкольного образования</w:t>
      </w:r>
      <w:r w:rsidRPr="0040387C">
        <w:rPr>
          <w:rFonts w:ascii="Times New Roman" w:hAnsi="Times New Roman" w:cs="Times New Roman"/>
          <w:sz w:val="28"/>
          <w:szCs w:val="28"/>
        </w:rPr>
        <w:t xml:space="preserve">, разработанной в </w:t>
      </w:r>
      <w:r>
        <w:rPr>
          <w:rFonts w:ascii="Times New Roman" w:hAnsi="Times New Roman" w:cs="Times New Roman"/>
          <w:sz w:val="28"/>
          <w:szCs w:val="28"/>
        </w:rPr>
        <w:t xml:space="preserve">соответствии с ФГОС, Уставом  </w:t>
      </w:r>
      <w:r w:rsidRPr="00495118">
        <w:rPr>
          <w:rFonts w:ascii="Times New Roman" w:hAnsi="Times New Roman" w:cs="Times New Roman"/>
          <w:sz w:val="28"/>
          <w:szCs w:val="28"/>
        </w:rPr>
        <w:t>МБДОУ - "</w:t>
      </w:r>
      <w:proofErr w:type="spellStart"/>
      <w:r w:rsidRPr="00495118">
        <w:rPr>
          <w:rFonts w:ascii="Times New Roman" w:hAnsi="Times New Roman" w:cs="Times New Roman"/>
          <w:sz w:val="28"/>
          <w:szCs w:val="28"/>
        </w:rPr>
        <w:t>д</w:t>
      </w:r>
      <w:proofErr w:type="spellEnd"/>
      <w:r w:rsidRPr="00495118">
        <w:rPr>
          <w:rFonts w:ascii="Times New Roman" w:hAnsi="Times New Roman" w:cs="Times New Roman"/>
          <w:sz w:val="28"/>
          <w:szCs w:val="28"/>
        </w:rPr>
        <w:t>/с  "Солнышко"</w:t>
      </w:r>
      <w:r w:rsidRPr="0015350D">
        <w:rPr>
          <w:rFonts w:ascii="Times New Roman" w:hAnsi="Times New Roman" w:cs="Times New Roman"/>
        </w:rPr>
        <w:t xml:space="preserve">  </w:t>
      </w:r>
      <w:r>
        <w:rPr>
          <w:rFonts w:ascii="Times New Roman" w:hAnsi="Times New Roman" w:cs="Times New Roman"/>
          <w:sz w:val="28"/>
          <w:szCs w:val="28"/>
        </w:rPr>
        <w:t>и</w:t>
      </w:r>
      <w:r w:rsidRPr="0040387C">
        <w:rPr>
          <w:rFonts w:ascii="Times New Roman" w:hAnsi="Times New Roman" w:cs="Times New Roman"/>
          <w:sz w:val="28"/>
          <w:szCs w:val="28"/>
        </w:rPr>
        <w:t xml:space="preserve"> локальными актами учреждения. </w:t>
      </w:r>
    </w:p>
    <w:p w:rsidR="002234D1" w:rsidRPr="0040387C" w:rsidRDefault="002234D1" w:rsidP="002234D1">
      <w:pPr>
        <w:spacing w:after="0" w:line="360" w:lineRule="auto"/>
        <w:ind w:firstLine="708"/>
        <w:jc w:val="both"/>
        <w:rPr>
          <w:rFonts w:ascii="Times New Roman" w:hAnsi="Times New Roman" w:cs="Times New Roman"/>
          <w:sz w:val="28"/>
          <w:szCs w:val="28"/>
        </w:rPr>
      </w:pPr>
      <w:r w:rsidRPr="0040387C">
        <w:rPr>
          <w:rFonts w:ascii="Times New Roman" w:hAnsi="Times New Roman" w:cs="Times New Roman"/>
          <w:sz w:val="28"/>
          <w:szCs w:val="28"/>
        </w:rPr>
        <w:t xml:space="preserve">Рабочая программа определяет содержание и структуру деятельности педагога-психолога по направлениям: </w:t>
      </w:r>
      <w:proofErr w:type="spellStart"/>
      <w:r w:rsidRPr="0040387C">
        <w:rPr>
          <w:rFonts w:ascii="Times New Roman" w:hAnsi="Times New Roman" w:cs="Times New Roman"/>
          <w:sz w:val="28"/>
          <w:szCs w:val="28"/>
        </w:rPr>
        <w:t>психопрофилактика</w:t>
      </w:r>
      <w:proofErr w:type="spellEnd"/>
      <w:r w:rsidRPr="0040387C">
        <w:rPr>
          <w:rFonts w:ascii="Times New Roman" w:hAnsi="Times New Roman" w:cs="Times New Roman"/>
          <w:sz w:val="28"/>
          <w:szCs w:val="28"/>
        </w:rPr>
        <w:t xml:space="preserve">, психодиагностика, </w:t>
      </w:r>
      <w:proofErr w:type="spellStart"/>
      <w:r w:rsidRPr="0040387C">
        <w:rPr>
          <w:rFonts w:ascii="Times New Roman" w:hAnsi="Times New Roman" w:cs="Times New Roman"/>
          <w:sz w:val="28"/>
          <w:szCs w:val="28"/>
        </w:rPr>
        <w:t>психокоррекция</w:t>
      </w:r>
      <w:proofErr w:type="spellEnd"/>
      <w:r w:rsidRPr="0040387C">
        <w:rPr>
          <w:rFonts w:ascii="Times New Roman" w:hAnsi="Times New Roman" w:cs="Times New Roman"/>
          <w:sz w:val="28"/>
          <w:szCs w:val="28"/>
        </w:rPr>
        <w:t xml:space="preserve">, психологическое консультирование и поддержка деятельности ДОУ в работе с детьми от 3 до 7 лет, родителями воспитанников и педагогами ДОУ. </w:t>
      </w:r>
    </w:p>
    <w:p w:rsidR="002234D1" w:rsidRPr="0040387C" w:rsidRDefault="002234D1" w:rsidP="002234D1">
      <w:pPr>
        <w:spacing w:after="0" w:line="360" w:lineRule="auto"/>
        <w:ind w:firstLine="708"/>
        <w:jc w:val="both"/>
        <w:rPr>
          <w:rFonts w:ascii="Times New Roman" w:hAnsi="Times New Roman" w:cs="Times New Roman"/>
          <w:sz w:val="28"/>
          <w:szCs w:val="28"/>
        </w:rPr>
      </w:pPr>
      <w:r w:rsidRPr="0040387C">
        <w:rPr>
          <w:rFonts w:ascii="Times New Roman" w:hAnsi="Times New Roman" w:cs="Times New Roman"/>
          <w:sz w:val="28"/>
          <w:szCs w:val="28"/>
        </w:rPr>
        <w:t>Рабочая программа включает в себя организацию психологического со</w:t>
      </w:r>
      <w:r>
        <w:rPr>
          <w:rFonts w:ascii="Times New Roman" w:hAnsi="Times New Roman" w:cs="Times New Roman"/>
          <w:sz w:val="28"/>
          <w:szCs w:val="28"/>
        </w:rPr>
        <w:t>провождения деятельности ДОУ по основным</w:t>
      </w:r>
      <w:r w:rsidRPr="0040387C">
        <w:rPr>
          <w:rFonts w:ascii="Times New Roman" w:hAnsi="Times New Roman" w:cs="Times New Roman"/>
          <w:sz w:val="28"/>
          <w:szCs w:val="28"/>
        </w:rPr>
        <w:t xml:space="preserve">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2234D1" w:rsidRPr="0040387C" w:rsidRDefault="002234D1" w:rsidP="002234D1">
      <w:pPr>
        <w:spacing w:after="0" w:line="360" w:lineRule="auto"/>
        <w:ind w:firstLine="708"/>
        <w:jc w:val="both"/>
        <w:rPr>
          <w:rFonts w:ascii="Times New Roman" w:hAnsi="Times New Roman" w:cs="Times New Roman"/>
          <w:sz w:val="28"/>
          <w:szCs w:val="28"/>
        </w:rPr>
      </w:pPr>
      <w:r w:rsidRPr="0040387C">
        <w:rPr>
          <w:rFonts w:ascii="Times New Roman" w:hAnsi="Times New Roman" w:cs="Times New Roman"/>
          <w:sz w:val="28"/>
          <w:szCs w:val="28"/>
        </w:rPr>
        <w:t>Учитывая специфику профессиональной деятел</w:t>
      </w:r>
      <w:r>
        <w:rPr>
          <w:rFonts w:ascii="Times New Roman" w:hAnsi="Times New Roman" w:cs="Times New Roman"/>
          <w:sz w:val="28"/>
          <w:szCs w:val="28"/>
        </w:rPr>
        <w:t>ьности педагога-психолога ДОУ, -</w:t>
      </w:r>
      <w:r w:rsidRPr="0040387C">
        <w:rPr>
          <w:rFonts w:ascii="Times New Roman" w:hAnsi="Times New Roman" w:cs="Times New Roman"/>
          <w:sz w:val="28"/>
          <w:szCs w:val="28"/>
        </w:rPr>
        <w:t xml:space="preserve"> значительное место уделяется целенаправленной деятельности по профилактике, поддержанию и коррекции нарушений развития детей.    </w:t>
      </w:r>
    </w:p>
    <w:p w:rsidR="002234D1" w:rsidRDefault="002234D1" w:rsidP="002234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40387C">
        <w:rPr>
          <w:rFonts w:ascii="Times New Roman" w:hAnsi="Times New Roman" w:cs="Times New Roman"/>
          <w:sz w:val="28"/>
          <w:szCs w:val="28"/>
        </w:rPr>
        <w:t>Содержание рабочей программы реализуется с учетом возрастных особенностей дошкольников и спецификой ДОУ.</w:t>
      </w:r>
    </w:p>
    <w:p w:rsidR="002234D1" w:rsidRPr="0040387C" w:rsidRDefault="002234D1" w:rsidP="002234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0387C">
        <w:rPr>
          <w:rFonts w:ascii="Times New Roman" w:hAnsi="Times New Roman" w:cs="Times New Roman"/>
          <w:sz w:val="28"/>
          <w:szCs w:val="28"/>
        </w:rPr>
        <w:t xml:space="preserve">В программу входит три основных раздела: целевой, содержательный и организационный. </w:t>
      </w: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E6574A" w:rsidRDefault="00E6574A" w:rsidP="002234D1">
      <w:pPr>
        <w:spacing w:after="0" w:line="360" w:lineRule="auto"/>
        <w:jc w:val="center"/>
        <w:rPr>
          <w:rFonts w:ascii="Times New Roman" w:hAnsi="Times New Roman" w:cs="Times New Roman"/>
          <w:b/>
          <w:sz w:val="28"/>
          <w:szCs w:val="28"/>
        </w:rPr>
      </w:pPr>
    </w:p>
    <w:p w:rsidR="002234D1" w:rsidRPr="00D20F34" w:rsidRDefault="002234D1" w:rsidP="002234D1">
      <w:pPr>
        <w:spacing w:after="0" w:line="360" w:lineRule="auto"/>
        <w:jc w:val="center"/>
        <w:rPr>
          <w:rFonts w:ascii="Times New Roman" w:hAnsi="Times New Roman" w:cs="Times New Roman"/>
          <w:b/>
          <w:sz w:val="28"/>
          <w:szCs w:val="28"/>
        </w:rPr>
      </w:pPr>
      <w:r w:rsidRPr="00D20F34">
        <w:rPr>
          <w:rFonts w:ascii="Times New Roman" w:hAnsi="Times New Roman" w:cs="Times New Roman"/>
          <w:b/>
          <w:sz w:val="28"/>
          <w:szCs w:val="28"/>
        </w:rPr>
        <w:lastRenderedPageBreak/>
        <w:t>Содержание</w:t>
      </w:r>
    </w:p>
    <w:p w:rsidR="002234D1" w:rsidRDefault="002234D1" w:rsidP="002234D1">
      <w:pPr>
        <w:spacing w:after="0" w:line="360" w:lineRule="auto"/>
        <w:jc w:val="both"/>
        <w:rPr>
          <w:rFonts w:ascii="Times New Roman" w:hAnsi="Times New Roman" w:cs="Times New Roman"/>
          <w:sz w:val="28"/>
          <w:szCs w:val="28"/>
        </w:rPr>
      </w:pPr>
      <w:r w:rsidRPr="00A457B0">
        <w:rPr>
          <w:rFonts w:ascii="Times New Roman" w:hAnsi="Times New Roman" w:cs="Times New Roman"/>
          <w:b/>
          <w:sz w:val="28"/>
          <w:szCs w:val="28"/>
        </w:rPr>
        <w:t>1. Целевой раздел</w:t>
      </w:r>
      <w:r>
        <w:rPr>
          <w:rFonts w:ascii="Times New Roman" w:hAnsi="Times New Roman" w:cs="Times New Roman"/>
          <w:sz w:val="28"/>
          <w:szCs w:val="28"/>
        </w:rPr>
        <w:t xml:space="preserve"> ……………………………………………………………....6</w:t>
      </w:r>
    </w:p>
    <w:p w:rsidR="002234D1" w:rsidRPr="00DB59FC" w:rsidRDefault="002234D1" w:rsidP="002234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DB59FC">
        <w:rPr>
          <w:rFonts w:ascii="Times New Roman" w:hAnsi="Times New Roman" w:cs="Times New Roman"/>
          <w:sz w:val="28"/>
          <w:szCs w:val="28"/>
        </w:rPr>
        <w:t>Пояснительная записка</w:t>
      </w:r>
      <w:r>
        <w:rPr>
          <w:rFonts w:ascii="Times New Roman" w:hAnsi="Times New Roman" w:cs="Times New Roman"/>
          <w:sz w:val="28"/>
          <w:szCs w:val="28"/>
        </w:rPr>
        <w:t>……………………………………………………....6</w:t>
      </w:r>
    </w:p>
    <w:p w:rsidR="002234D1" w:rsidRDefault="002234D1" w:rsidP="002234D1">
      <w:pPr>
        <w:spacing w:after="0" w:line="360" w:lineRule="auto"/>
        <w:jc w:val="both"/>
        <w:rPr>
          <w:rFonts w:ascii="Times New Roman" w:hAnsi="Times New Roman" w:cs="Times New Roman"/>
          <w:sz w:val="28"/>
          <w:szCs w:val="28"/>
        </w:rPr>
      </w:pPr>
      <w:r w:rsidRPr="00780F9A">
        <w:rPr>
          <w:rFonts w:ascii="Times New Roman" w:hAnsi="Times New Roman" w:cs="Times New Roman"/>
          <w:sz w:val="28"/>
          <w:szCs w:val="28"/>
        </w:rPr>
        <w:t xml:space="preserve">1.2 Планируемые результаты </w:t>
      </w:r>
      <w:r>
        <w:rPr>
          <w:rFonts w:ascii="Times New Roman" w:hAnsi="Times New Roman" w:cs="Times New Roman"/>
          <w:sz w:val="28"/>
          <w:szCs w:val="28"/>
        </w:rPr>
        <w:t>…………………………………………………...9</w:t>
      </w:r>
    </w:p>
    <w:p w:rsidR="002234D1" w:rsidRPr="00780F9A" w:rsidRDefault="002234D1" w:rsidP="002234D1">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80F9A">
        <w:rPr>
          <w:rFonts w:ascii="Times New Roman" w:hAnsi="Times New Roman" w:cs="Times New Roman"/>
          <w:sz w:val="28"/>
          <w:szCs w:val="28"/>
        </w:rPr>
        <w:t>1.2.1 Целевые ориентиры, сформулированные в ФГОС дошкольного образования</w:t>
      </w:r>
      <w:r>
        <w:rPr>
          <w:rFonts w:ascii="Times New Roman" w:hAnsi="Times New Roman" w:cs="Times New Roman"/>
          <w:sz w:val="28"/>
          <w:szCs w:val="28"/>
        </w:rPr>
        <w:t>………………………………………………………………………11</w:t>
      </w:r>
    </w:p>
    <w:p w:rsidR="002234D1" w:rsidRPr="00780F9A" w:rsidRDefault="002234D1" w:rsidP="002234D1">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80F9A">
        <w:rPr>
          <w:rFonts w:ascii="Times New Roman" w:hAnsi="Times New Roman" w:cs="Times New Roman"/>
          <w:sz w:val="28"/>
          <w:szCs w:val="28"/>
        </w:rPr>
        <w:t>1.2.2 Целевые ориентиры образования в раннем возрасте</w:t>
      </w:r>
      <w:r>
        <w:rPr>
          <w:rFonts w:ascii="Times New Roman" w:hAnsi="Times New Roman" w:cs="Times New Roman"/>
          <w:sz w:val="28"/>
          <w:szCs w:val="28"/>
        </w:rPr>
        <w:t>…………….13</w:t>
      </w:r>
    </w:p>
    <w:p w:rsidR="002234D1" w:rsidRDefault="002234D1" w:rsidP="002234D1">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80F9A">
        <w:rPr>
          <w:rFonts w:ascii="Times New Roman" w:hAnsi="Times New Roman" w:cs="Times New Roman"/>
          <w:sz w:val="28"/>
          <w:szCs w:val="28"/>
        </w:rPr>
        <w:t>1.2.3 Целевые ориентиры на этапе завершения дошкольного образования</w:t>
      </w:r>
      <w:r>
        <w:rPr>
          <w:rFonts w:ascii="Times New Roman" w:hAnsi="Times New Roman" w:cs="Times New Roman"/>
          <w:sz w:val="28"/>
          <w:szCs w:val="28"/>
        </w:rPr>
        <w:t>…………………………………………………………………........14</w:t>
      </w:r>
    </w:p>
    <w:p w:rsidR="002234D1" w:rsidRPr="00780F9A" w:rsidRDefault="002234D1" w:rsidP="002234D1">
      <w:pPr>
        <w:spacing w:after="0" w:line="360" w:lineRule="auto"/>
        <w:rPr>
          <w:rFonts w:ascii="Times New Roman" w:hAnsi="Times New Roman" w:cs="Times New Roman"/>
          <w:sz w:val="28"/>
          <w:szCs w:val="28"/>
        </w:rPr>
      </w:pPr>
      <w:r w:rsidRPr="00A457B0">
        <w:rPr>
          <w:rFonts w:ascii="Times New Roman" w:hAnsi="Times New Roman" w:cs="Times New Roman"/>
          <w:b/>
          <w:sz w:val="28"/>
          <w:szCs w:val="28"/>
        </w:rPr>
        <w:t>2. Содержательный раздел</w:t>
      </w:r>
      <w:r>
        <w:rPr>
          <w:rFonts w:ascii="Times New Roman" w:hAnsi="Times New Roman" w:cs="Times New Roman"/>
          <w:sz w:val="28"/>
          <w:szCs w:val="28"/>
        </w:rPr>
        <w:t>…………………………………………………....15</w:t>
      </w:r>
    </w:p>
    <w:p w:rsidR="002234D1" w:rsidRPr="00780F9A" w:rsidRDefault="002234D1" w:rsidP="002234D1">
      <w:pPr>
        <w:spacing w:after="0" w:line="360" w:lineRule="auto"/>
        <w:rPr>
          <w:rFonts w:ascii="Times New Roman" w:hAnsi="Times New Roman" w:cs="Times New Roman"/>
          <w:sz w:val="28"/>
          <w:szCs w:val="28"/>
        </w:rPr>
      </w:pPr>
      <w:r w:rsidRPr="00780F9A">
        <w:rPr>
          <w:rFonts w:ascii="Times New Roman" w:hAnsi="Times New Roman" w:cs="Times New Roman"/>
          <w:sz w:val="28"/>
          <w:szCs w:val="28"/>
        </w:rPr>
        <w:t>2.1 Возрастные особенности и ново</w:t>
      </w:r>
      <w:r>
        <w:rPr>
          <w:rFonts w:ascii="Times New Roman" w:hAnsi="Times New Roman" w:cs="Times New Roman"/>
          <w:sz w:val="28"/>
          <w:szCs w:val="28"/>
        </w:rPr>
        <w:t>образования дошкольного детства……..15</w:t>
      </w:r>
    </w:p>
    <w:p w:rsidR="002234D1" w:rsidRPr="00780F9A" w:rsidRDefault="002234D1" w:rsidP="002234D1">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2.1.1 Возраст от 2 до 3 лет………………………………………………. 16</w:t>
      </w:r>
    </w:p>
    <w:p w:rsidR="002234D1" w:rsidRPr="00780F9A" w:rsidRDefault="002234D1" w:rsidP="002234D1">
      <w:pPr>
        <w:spacing w:after="0" w:line="360" w:lineRule="auto"/>
        <w:ind w:firstLine="708"/>
        <w:rPr>
          <w:rFonts w:ascii="Times New Roman" w:hAnsi="Times New Roman" w:cs="Times New Roman"/>
          <w:sz w:val="28"/>
          <w:szCs w:val="28"/>
        </w:rPr>
      </w:pPr>
      <w:r w:rsidRPr="00780F9A">
        <w:rPr>
          <w:rFonts w:ascii="Times New Roman" w:hAnsi="Times New Roman" w:cs="Times New Roman"/>
          <w:sz w:val="28"/>
          <w:szCs w:val="28"/>
        </w:rPr>
        <w:t>2.1.2 Возраст от 3 до 4 лет</w:t>
      </w:r>
      <w:r>
        <w:rPr>
          <w:rFonts w:ascii="Times New Roman" w:hAnsi="Times New Roman" w:cs="Times New Roman"/>
          <w:sz w:val="28"/>
          <w:szCs w:val="28"/>
        </w:rPr>
        <w:t>………………………………………………. 19</w:t>
      </w:r>
    </w:p>
    <w:p w:rsidR="002234D1" w:rsidRPr="00780F9A" w:rsidRDefault="002234D1" w:rsidP="002234D1">
      <w:pPr>
        <w:spacing w:after="0" w:line="360" w:lineRule="auto"/>
        <w:ind w:firstLine="708"/>
        <w:rPr>
          <w:rFonts w:ascii="Times New Roman" w:hAnsi="Times New Roman" w:cs="Times New Roman"/>
          <w:sz w:val="28"/>
          <w:szCs w:val="28"/>
        </w:rPr>
      </w:pPr>
      <w:r w:rsidRPr="00780F9A">
        <w:rPr>
          <w:rFonts w:ascii="Times New Roman" w:hAnsi="Times New Roman" w:cs="Times New Roman"/>
          <w:sz w:val="28"/>
          <w:szCs w:val="28"/>
        </w:rPr>
        <w:t>2.1.3 Возраст от 4 до 5 лет</w:t>
      </w:r>
      <w:r>
        <w:rPr>
          <w:rFonts w:ascii="Times New Roman" w:hAnsi="Times New Roman" w:cs="Times New Roman"/>
          <w:sz w:val="28"/>
          <w:szCs w:val="28"/>
        </w:rPr>
        <w:t>………………………………………………. 24</w:t>
      </w:r>
    </w:p>
    <w:p w:rsidR="002234D1" w:rsidRPr="00780F9A" w:rsidRDefault="002234D1" w:rsidP="002234D1">
      <w:pPr>
        <w:spacing w:after="0" w:line="360" w:lineRule="auto"/>
        <w:ind w:firstLine="708"/>
        <w:rPr>
          <w:rFonts w:ascii="Times New Roman" w:hAnsi="Times New Roman" w:cs="Times New Roman"/>
          <w:sz w:val="28"/>
          <w:szCs w:val="28"/>
        </w:rPr>
      </w:pPr>
      <w:r w:rsidRPr="00780F9A">
        <w:rPr>
          <w:rFonts w:ascii="Times New Roman" w:hAnsi="Times New Roman" w:cs="Times New Roman"/>
          <w:sz w:val="28"/>
          <w:szCs w:val="28"/>
        </w:rPr>
        <w:t>2.1.4 Возраст от 5 до 6 лет</w:t>
      </w:r>
      <w:r>
        <w:rPr>
          <w:rFonts w:ascii="Times New Roman" w:hAnsi="Times New Roman" w:cs="Times New Roman"/>
          <w:sz w:val="28"/>
          <w:szCs w:val="28"/>
        </w:rPr>
        <w:t>………………………………………………. 28</w:t>
      </w:r>
    </w:p>
    <w:p w:rsidR="002234D1" w:rsidRPr="00780F9A" w:rsidRDefault="002234D1" w:rsidP="002234D1">
      <w:pPr>
        <w:spacing w:after="0" w:line="360" w:lineRule="auto"/>
        <w:ind w:firstLine="708"/>
        <w:rPr>
          <w:rFonts w:ascii="Times New Roman" w:hAnsi="Times New Roman" w:cs="Times New Roman"/>
          <w:sz w:val="28"/>
          <w:szCs w:val="28"/>
        </w:rPr>
      </w:pPr>
      <w:r w:rsidRPr="00780F9A">
        <w:rPr>
          <w:rFonts w:ascii="Times New Roman" w:hAnsi="Times New Roman" w:cs="Times New Roman"/>
          <w:sz w:val="28"/>
          <w:szCs w:val="28"/>
        </w:rPr>
        <w:t>2.1.5 Возраст от 6 до 7 лет</w:t>
      </w:r>
      <w:r>
        <w:rPr>
          <w:rFonts w:ascii="Times New Roman" w:hAnsi="Times New Roman" w:cs="Times New Roman"/>
          <w:sz w:val="28"/>
          <w:szCs w:val="28"/>
        </w:rPr>
        <w:t>………………………………………………. 33</w:t>
      </w:r>
    </w:p>
    <w:p w:rsidR="002234D1" w:rsidRPr="00780F9A" w:rsidRDefault="002234D1" w:rsidP="002234D1">
      <w:pPr>
        <w:spacing w:after="0" w:line="360" w:lineRule="auto"/>
        <w:rPr>
          <w:rFonts w:ascii="Times New Roman" w:hAnsi="Times New Roman" w:cs="Times New Roman"/>
          <w:sz w:val="28"/>
          <w:szCs w:val="28"/>
        </w:rPr>
      </w:pPr>
      <w:r w:rsidRPr="00780F9A">
        <w:rPr>
          <w:rFonts w:ascii="Times New Roman" w:hAnsi="Times New Roman" w:cs="Times New Roman"/>
          <w:sz w:val="28"/>
          <w:szCs w:val="28"/>
        </w:rPr>
        <w:t>2.2. Уче</w:t>
      </w:r>
      <w:r>
        <w:rPr>
          <w:rFonts w:ascii="Times New Roman" w:hAnsi="Times New Roman" w:cs="Times New Roman"/>
          <w:sz w:val="28"/>
          <w:szCs w:val="28"/>
        </w:rPr>
        <w:t>бно-тематическое планирование……………………………………... 39</w:t>
      </w:r>
    </w:p>
    <w:p w:rsidR="002234D1" w:rsidRPr="00780F9A" w:rsidRDefault="002234D1" w:rsidP="002234D1">
      <w:pPr>
        <w:spacing w:after="0" w:line="360" w:lineRule="auto"/>
        <w:rPr>
          <w:rFonts w:ascii="Times New Roman" w:hAnsi="Times New Roman" w:cs="Times New Roman"/>
          <w:sz w:val="28"/>
          <w:szCs w:val="28"/>
        </w:rPr>
      </w:pPr>
      <w:r>
        <w:rPr>
          <w:rFonts w:ascii="Times New Roman" w:hAnsi="Times New Roman" w:cs="Times New Roman"/>
          <w:sz w:val="28"/>
          <w:szCs w:val="28"/>
        </w:rPr>
        <w:t>2.3. Содержание программы…………………………………………………… 52</w:t>
      </w:r>
    </w:p>
    <w:p w:rsidR="002234D1" w:rsidRPr="00780F9A" w:rsidRDefault="002234D1" w:rsidP="002234D1">
      <w:pPr>
        <w:spacing w:after="0" w:line="360" w:lineRule="auto"/>
        <w:ind w:firstLine="708"/>
        <w:rPr>
          <w:rFonts w:ascii="Times New Roman" w:hAnsi="Times New Roman" w:cs="Times New Roman"/>
          <w:sz w:val="28"/>
          <w:szCs w:val="28"/>
        </w:rPr>
      </w:pPr>
      <w:r w:rsidRPr="00780F9A">
        <w:rPr>
          <w:rFonts w:ascii="Times New Roman" w:hAnsi="Times New Roman" w:cs="Times New Roman"/>
          <w:sz w:val="28"/>
          <w:szCs w:val="28"/>
        </w:rPr>
        <w:t>2.3.1 Направление «Психологическая диагностика»</w:t>
      </w:r>
      <w:r>
        <w:rPr>
          <w:rFonts w:ascii="Times New Roman" w:hAnsi="Times New Roman" w:cs="Times New Roman"/>
          <w:sz w:val="28"/>
          <w:szCs w:val="28"/>
        </w:rPr>
        <w:t>………..………… 52</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2.3.2 Направление «</w:t>
      </w:r>
      <w:proofErr w:type="spellStart"/>
      <w:r w:rsidRPr="00780F9A">
        <w:rPr>
          <w:rFonts w:ascii="Times New Roman" w:hAnsi="Times New Roman" w:cs="Times New Roman"/>
          <w:sz w:val="28"/>
          <w:szCs w:val="28"/>
        </w:rPr>
        <w:t>Психопрофилактика</w:t>
      </w:r>
      <w:proofErr w:type="spellEnd"/>
      <w:r w:rsidRPr="00780F9A">
        <w:rPr>
          <w:rFonts w:ascii="Times New Roman" w:hAnsi="Times New Roman" w:cs="Times New Roman"/>
          <w:sz w:val="28"/>
          <w:szCs w:val="28"/>
        </w:rPr>
        <w:t xml:space="preserve"> и психологическое просвещение»</w:t>
      </w:r>
      <w:r>
        <w:rPr>
          <w:rFonts w:ascii="Times New Roman" w:hAnsi="Times New Roman" w:cs="Times New Roman"/>
          <w:sz w:val="28"/>
          <w:szCs w:val="28"/>
        </w:rPr>
        <w:t>…………………………………………………………………… 56</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2.3.3 Направление «Развивающая работа и психологическая</w:t>
      </w:r>
      <w:r>
        <w:rPr>
          <w:rFonts w:ascii="Times New Roman" w:hAnsi="Times New Roman" w:cs="Times New Roman"/>
          <w:sz w:val="28"/>
          <w:szCs w:val="28"/>
        </w:rPr>
        <w:t xml:space="preserve"> </w:t>
      </w:r>
      <w:r w:rsidRPr="00780F9A">
        <w:rPr>
          <w:rFonts w:ascii="Times New Roman" w:hAnsi="Times New Roman" w:cs="Times New Roman"/>
          <w:sz w:val="28"/>
          <w:szCs w:val="28"/>
        </w:rPr>
        <w:t>коррекция»</w:t>
      </w:r>
      <w:r>
        <w:rPr>
          <w:rFonts w:ascii="Times New Roman" w:hAnsi="Times New Roman" w:cs="Times New Roman"/>
          <w:sz w:val="28"/>
          <w:szCs w:val="28"/>
        </w:rPr>
        <w:t>…………………………………………………………………….....57</w:t>
      </w:r>
    </w:p>
    <w:p w:rsidR="002234D1" w:rsidRPr="00780F9A" w:rsidRDefault="002234D1" w:rsidP="002234D1">
      <w:pPr>
        <w:spacing w:after="0" w:line="360" w:lineRule="auto"/>
        <w:ind w:firstLine="708"/>
        <w:rPr>
          <w:rFonts w:ascii="Times New Roman" w:hAnsi="Times New Roman" w:cs="Times New Roman"/>
          <w:sz w:val="28"/>
          <w:szCs w:val="28"/>
        </w:rPr>
      </w:pPr>
      <w:r w:rsidRPr="00780F9A">
        <w:rPr>
          <w:rFonts w:ascii="Times New Roman" w:hAnsi="Times New Roman" w:cs="Times New Roman"/>
          <w:sz w:val="28"/>
          <w:szCs w:val="28"/>
        </w:rPr>
        <w:t>2.3.4 Направление «Психологическое консультирование»</w:t>
      </w:r>
      <w:r>
        <w:rPr>
          <w:rFonts w:ascii="Times New Roman" w:hAnsi="Times New Roman" w:cs="Times New Roman"/>
          <w:sz w:val="28"/>
          <w:szCs w:val="28"/>
        </w:rPr>
        <w:t>…………….61</w:t>
      </w:r>
    </w:p>
    <w:p w:rsidR="002234D1" w:rsidRPr="00780F9A" w:rsidRDefault="002234D1" w:rsidP="002234D1">
      <w:pPr>
        <w:spacing w:after="0" w:line="360" w:lineRule="auto"/>
        <w:rPr>
          <w:rFonts w:ascii="Times New Roman" w:hAnsi="Times New Roman" w:cs="Times New Roman"/>
          <w:sz w:val="28"/>
          <w:szCs w:val="28"/>
        </w:rPr>
      </w:pPr>
      <w:r w:rsidRPr="00780F9A">
        <w:rPr>
          <w:rFonts w:ascii="Times New Roman" w:hAnsi="Times New Roman" w:cs="Times New Roman"/>
          <w:sz w:val="28"/>
          <w:szCs w:val="28"/>
        </w:rPr>
        <w:t>2.4. Взаимодействие педагога-психолога со специалистами ДОУ в условиях реализации ФГОС</w:t>
      </w:r>
      <w:r>
        <w:rPr>
          <w:rFonts w:ascii="Times New Roman" w:hAnsi="Times New Roman" w:cs="Times New Roman"/>
          <w:sz w:val="28"/>
          <w:szCs w:val="28"/>
        </w:rPr>
        <w:t>………………………………………………………………. 62</w:t>
      </w:r>
    </w:p>
    <w:p w:rsidR="002234D1" w:rsidRPr="00780F9A" w:rsidRDefault="002234D1" w:rsidP="002234D1">
      <w:pPr>
        <w:spacing w:after="0" w:line="360" w:lineRule="auto"/>
        <w:ind w:firstLine="708"/>
        <w:rPr>
          <w:rFonts w:ascii="Times New Roman" w:hAnsi="Times New Roman" w:cs="Times New Roman"/>
          <w:sz w:val="28"/>
          <w:szCs w:val="28"/>
        </w:rPr>
      </w:pPr>
      <w:r w:rsidRPr="00780F9A">
        <w:rPr>
          <w:rFonts w:ascii="Times New Roman" w:hAnsi="Times New Roman" w:cs="Times New Roman"/>
          <w:sz w:val="28"/>
          <w:szCs w:val="28"/>
        </w:rPr>
        <w:t>2.4.1 С руководителем ДОУ</w:t>
      </w:r>
      <w:r>
        <w:rPr>
          <w:rFonts w:ascii="Times New Roman" w:hAnsi="Times New Roman" w:cs="Times New Roman"/>
          <w:sz w:val="28"/>
          <w:szCs w:val="28"/>
        </w:rPr>
        <w:t>…………………………………………….. 62</w:t>
      </w:r>
    </w:p>
    <w:p w:rsidR="002234D1" w:rsidRPr="00780F9A" w:rsidRDefault="002234D1" w:rsidP="002234D1">
      <w:pPr>
        <w:spacing w:after="0" w:line="360" w:lineRule="auto"/>
        <w:ind w:firstLine="708"/>
        <w:rPr>
          <w:rFonts w:ascii="Times New Roman" w:hAnsi="Times New Roman" w:cs="Times New Roman"/>
          <w:sz w:val="28"/>
          <w:szCs w:val="28"/>
        </w:rPr>
      </w:pPr>
      <w:r w:rsidRPr="00780F9A">
        <w:rPr>
          <w:rFonts w:ascii="Times New Roman" w:hAnsi="Times New Roman" w:cs="Times New Roman"/>
          <w:sz w:val="28"/>
          <w:szCs w:val="28"/>
        </w:rPr>
        <w:t>2.4.2 С воспитателем</w:t>
      </w:r>
      <w:r>
        <w:rPr>
          <w:rFonts w:ascii="Times New Roman" w:hAnsi="Times New Roman" w:cs="Times New Roman"/>
          <w:sz w:val="28"/>
          <w:szCs w:val="28"/>
        </w:rPr>
        <w:t>…………………………………………………….. 62</w:t>
      </w:r>
    </w:p>
    <w:p w:rsidR="002234D1" w:rsidRPr="00780F9A" w:rsidRDefault="002234D1" w:rsidP="002234D1">
      <w:pPr>
        <w:spacing w:after="0" w:line="360" w:lineRule="auto"/>
        <w:ind w:firstLine="708"/>
        <w:rPr>
          <w:rFonts w:ascii="Times New Roman" w:hAnsi="Times New Roman" w:cs="Times New Roman"/>
          <w:sz w:val="28"/>
          <w:szCs w:val="28"/>
        </w:rPr>
      </w:pPr>
      <w:r w:rsidRPr="00780F9A">
        <w:rPr>
          <w:rFonts w:ascii="Times New Roman" w:hAnsi="Times New Roman" w:cs="Times New Roman"/>
          <w:sz w:val="28"/>
          <w:szCs w:val="28"/>
        </w:rPr>
        <w:t>2.4.3 С музыкальным руководителем</w:t>
      </w:r>
      <w:r>
        <w:rPr>
          <w:rFonts w:ascii="Times New Roman" w:hAnsi="Times New Roman" w:cs="Times New Roman"/>
          <w:sz w:val="28"/>
          <w:szCs w:val="28"/>
        </w:rPr>
        <w:t>…………………………………... 64</w:t>
      </w:r>
    </w:p>
    <w:p w:rsidR="002234D1" w:rsidRPr="00780F9A" w:rsidRDefault="002234D1" w:rsidP="002234D1">
      <w:pPr>
        <w:spacing w:after="0" w:line="360" w:lineRule="auto"/>
        <w:rPr>
          <w:rFonts w:ascii="Times New Roman" w:hAnsi="Times New Roman" w:cs="Times New Roman"/>
          <w:sz w:val="28"/>
          <w:szCs w:val="28"/>
        </w:rPr>
      </w:pPr>
      <w:r w:rsidRPr="00A457B0">
        <w:rPr>
          <w:rFonts w:ascii="Times New Roman" w:hAnsi="Times New Roman" w:cs="Times New Roman"/>
          <w:b/>
          <w:sz w:val="28"/>
          <w:szCs w:val="28"/>
        </w:rPr>
        <w:t>3. Организационный раздел</w:t>
      </w:r>
      <w:r>
        <w:rPr>
          <w:rFonts w:ascii="Times New Roman" w:hAnsi="Times New Roman" w:cs="Times New Roman"/>
          <w:sz w:val="28"/>
          <w:szCs w:val="28"/>
        </w:rPr>
        <w:t>…………………………………..……………... 65</w:t>
      </w:r>
    </w:p>
    <w:p w:rsidR="002234D1" w:rsidRPr="00780F9A" w:rsidRDefault="002234D1" w:rsidP="002234D1">
      <w:pPr>
        <w:spacing w:after="0" w:line="360" w:lineRule="auto"/>
        <w:rPr>
          <w:rFonts w:ascii="Times New Roman" w:hAnsi="Times New Roman" w:cs="Times New Roman"/>
          <w:sz w:val="28"/>
          <w:szCs w:val="28"/>
        </w:rPr>
      </w:pPr>
      <w:r w:rsidRPr="00780F9A">
        <w:rPr>
          <w:rFonts w:ascii="Times New Roman" w:hAnsi="Times New Roman" w:cs="Times New Roman"/>
          <w:sz w:val="28"/>
          <w:szCs w:val="28"/>
        </w:rPr>
        <w:lastRenderedPageBreak/>
        <w:t>3.1. Психолого-педагогические условия</w:t>
      </w:r>
      <w:r>
        <w:rPr>
          <w:rFonts w:ascii="Times New Roman" w:hAnsi="Times New Roman" w:cs="Times New Roman"/>
          <w:sz w:val="28"/>
          <w:szCs w:val="28"/>
        </w:rPr>
        <w:t>…………………………………..….. 65</w:t>
      </w:r>
    </w:p>
    <w:p w:rsidR="002234D1" w:rsidRPr="00780F9A" w:rsidRDefault="002234D1" w:rsidP="002234D1">
      <w:pPr>
        <w:spacing w:after="0" w:line="360" w:lineRule="auto"/>
        <w:rPr>
          <w:rFonts w:ascii="Times New Roman" w:hAnsi="Times New Roman" w:cs="Times New Roman"/>
          <w:sz w:val="28"/>
          <w:szCs w:val="28"/>
        </w:rPr>
      </w:pPr>
      <w:r w:rsidRPr="00780F9A">
        <w:rPr>
          <w:rFonts w:ascii="Times New Roman" w:hAnsi="Times New Roman" w:cs="Times New Roman"/>
          <w:sz w:val="28"/>
          <w:szCs w:val="28"/>
        </w:rPr>
        <w:t>3.2 Материально-техническое оснащение и оборудование</w:t>
      </w:r>
      <w:r>
        <w:rPr>
          <w:rFonts w:ascii="Times New Roman" w:hAnsi="Times New Roman" w:cs="Times New Roman"/>
          <w:sz w:val="28"/>
          <w:szCs w:val="28"/>
        </w:rPr>
        <w:t>…………............. 66</w:t>
      </w:r>
    </w:p>
    <w:p w:rsidR="002234D1" w:rsidRPr="00780F9A" w:rsidRDefault="002234D1" w:rsidP="002234D1">
      <w:pPr>
        <w:spacing w:after="0" w:line="360" w:lineRule="auto"/>
        <w:jc w:val="both"/>
        <w:rPr>
          <w:rFonts w:ascii="Times New Roman" w:hAnsi="Times New Roman" w:cs="Times New Roman"/>
          <w:sz w:val="28"/>
          <w:szCs w:val="28"/>
        </w:rPr>
      </w:pPr>
      <w:r w:rsidRPr="00780F9A">
        <w:rPr>
          <w:rFonts w:ascii="Times New Roman" w:hAnsi="Times New Roman" w:cs="Times New Roman"/>
          <w:sz w:val="28"/>
          <w:szCs w:val="28"/>
        </w:rPr>
        <w:t>3.3 Критерии результативности деятельности педагога-психолога ДОУ</w:t>
      </w:r>
      <w:r>
        <w:rPr>
          <w:rFonts w:ascii="Times New Roman" w:hAnsi="Times New Roman" w:cs="Times New Roman"/>
          <w:sz w:val="28"/>
          <w:szCs w:val="28"/>
        </w:rPr>
        <w:t>……………………………………………………………………………… 69</w:t>
      </w:r>
    </w:p>
    <w:p w:rsidR="002234D1" w:rsidRPr="00DB59FC" w:rsidRDefault="002234D1" w:rsidP="002234D1">
      <w:pPr>
        <w:spacing w:after="0" w:line="360" w:lineRule="auto"/>
        <w:jc w:val="both"/>
        <w:rPr>
          <w:rFonts w:ascii="Times New Roman" w:hAnsi="Times New Roman" w:cs="Times New Roman"/>
          <w:sz w:val="28"/>
          <w:szCs w:val="28"/>
        </w:rPr>
      </w:pPr>
      <w:r w:rsidRPr="00780F9A">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 70</w:t>
      </w:r>
    </w:p>
    <w:p w:rsidR="002234D1" w:rsidRPr="00DB59FC" w:rsidRDefault="002234D1" w:rsidP="002234D1">
      <w:pPr>
        <w:spacing w:after="0" w:line="360" w:lineRule="auto"/>
        <w:rPr>
          <w:rFonts w:ascii="Times New Roman" w:hAnsi="Times New Roman" w:cs="Times New Roman"/>
          <w:sz w:val="28"/>
          <w:szCs w:val="28"/>
        </w:rPr>
      </w:pPr>
    </w:p>
    <w:p w:rsidR="002234D1" w:rsidRPr="00DB59FC" w:rsidRDefault="002234D1" w:rsidP="002234D1">
      <w:pPr>
        <w:spacing w:after="0" w:line="360" w:lineRule="auto"/>
        <w:rPr>
          <w:rFonts w:ascii="Times New Roman" w:hAnsi="Times New Roman" w:cs="Times New Roman"/>
          <w:sz w:val="28"/>
          <w:szCs w:val="28"/>
        </w:rPr>
      </w:pPr>
    </w:p>
    <w:p w:rsidR="002234D1" w:rsidRPr="00DB59FC" w:rsidRDefault="002234D1" w:rsidP="002234D1">
      <w:pPr>
        <w:spacing w:after="0" w:line="360" w:lineRule="auto"/>
        <w:rPr>
          <w:rFonts w:ascii="Times New Roman" w:hAnsi="Times New Roman" w:cs="Times New Roman"/>
          <w:sz w:val="28"/>
          <w:szCs w:val="28"/>
        </w:rPr>
      </w:pPr>
    </w:p>
    <w:p w:rsidR="002234D1" w:rsidRPr="00DB59FC" w:rsidRDefault="002234D1" w:rsidP="002234D1">
      <w:pPr>
        <w:spacing w:after="0" w:line="360" w:lineRule="auto"/>
        <w:rPr>
          <w:rFonts w:ascii="Times New Roman" w:hAnsi="Times New Roman" w:cs="Times New Roman"/>
          <w:sz w:val="28"/>
          <w:szCs w:val="28"/>
        </w:rPr>
      </w:pPr>
    </w:p>
    <w:p w:rsidR="002234D1" w:rsidRPr="00DB59FC"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rPr>
          <w:rFonts w:ascii="Times New Roman" w:hAnsi="Times New Roman" w:cs="Times New Roman"/>
          <w:sz w:val="28"/>
          <w:szCs w:val="28"/>
        </w:rPr>
      </w:pPr>
    </w:p>
    <w:p w:rsidR="002234D1" w:rsidRDefault="002234D1" w:rsidP="002234D1">
      <w:pPr>
        <w:spacing w:after="0" w:line="360" w:lineRule="auto"/>
        <w:jc w:val="center"/>
        <w:rPr>
          <w:rFonts w:ascii="Times New Roman" w:hAnsi="Times New Roman" w:cs="Times New Roman"/>
          <w:sz w:val="28"/>
          <w:szCs w:val="28"/>
        </w:rPr>
      </w:pPr>
    </w:p>
    <w:p w:rsidR="00E6574A" w:rsidRDefault="00E6574A" w:rsidP="002234D1">
      <w:pPr>
        <w:spacing w:after="0" w:line="360" w:lineRule="auto"/>
        <w:jc w:val="center"/>
        <w:rPr>
          <w:rFonts w:ascii="Times New Roman" w:hAnsi="Times New Roman" w:cs="Times New Roman"/>
          <w:b/>
          <w:bCs/>
          <w:sz w:val="28"/>
          <w:szCs w:val="28"/>
        </w:rPr>
      </w:pPr>
    </w:p>
    <w:p w:rsidR="002234D1" w:rsidRDefault="002234D1" w:rsidP="002234D1">
      <w:pPr>
        <w:spacing w:after="0" w:line="360" w:lineRule="auto"/>
        <w:jc w:val="center"/>
        <w:rPr>
          <w:rFonts w:ascii="Times New Roman" w:hAnsi="Times New Roman" w:cs="Times New Roman"/>
          <w:b/>
          <w:bCs/>
          <w:sz w:val="28"/>
          <w:szCs w:val="28"/>
        </w:rPr>
      </w:pPr>
    </w:p>
    <w:p w:rsidR="00E6574A" w:rsidRDefault="00E6574A" w:rsidP="002234D1">
      <w:pPr>
        <w:spacing w:after="0" w:line="360" w:lineRule="auto"/>
        <w:jc w:val="center"/>
        <w:rPr>
          <w:rFonts w:ascii="Times New Roman" w:hAnsi="Times New Roman" w:cs="Times New Roman"/>
          <w:b/>
          <w:bCs/>
          <w:sz w:val="28"/>
          <w:szCs w:val="28"/>
        </w:rPr>
      </w:pPr>
    </w:p>
    <w:p w:rsidR="002234D1" w:rsidRDefault="002234D1" w:rsidP="002234D1">
      <w:pPr>
        <w:spacing w:after="0" w:line="360" w:lineRule="auto"/>
        <w:jc w:val="center"/>
        <w:rPr>
          <w:rFonts w:ascii="Times New Roman" w:hAnsi="Times New Roman" w:cs="Times New Roman"/>
          <w:b/>
          <w:bCs/>
          <w:sz w:val="28"/>
          <w:szCs w:val="28"/>
        </w:rPr>
      </w:pPr>
    </w:p>
    <w:p w:rsidR="002234D1" w:rsidRDefault="002234D1" w:rsidP="002234D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 Целевой раздел</w:t>
      </w:r>
    </w:p>
    <w:p w:rsidR="002234D1" w:rsidRPr="004360B5" w:rsidRDefault="002234D1" w:rsidP="002234D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1.1</w:t>
      </w:r>
      <w:r w:rsidRPr="004360B5">
        <w:rPr>
          <w:rFonts w:ascii="Times New Roman" w:hAnsi="Times New Roman" w:cs="Times New Roman"/>
          <w:b/>
          <w:bCs/>
          <w:sz w:val="28"/>
          <w:szCs w:val="28"/>
        </w:rPr>
        <w:t xml:space="preserve"> Пояснительная записка</w:t>
      </w:r>
    </w:p>
    <w:p w:rsidR="002234D1" w:rsidRPr="004360B5" w:rsidRDefault="002234D1" w:rsidP="002234D1">
      <w:pPr>
        <w:spacing w:after="0" w:line="360" w:lineRule="auto"/>
        <w:ind w:firstLine="709"/>
        <w:jc w:val="both"/>
        <w:rPr>
          <w:rFonts w:ascii="Times New Roman" w:hAnsi="Times New Roman" w:cs="Times New Roman"/>
          <w:iCs/>
          <w:sz w:val="28"/>
          <w:szCs w:val="28"/>
        </w:rPr>
      </w:pPr>
      <w:r w:rsidRPr="004360B5">
        <w:rPr>
          <w:rFonts w:ascii="Times New Roman" w:hAnsi="Times New Roman" w:cs="Times New Roman"/>
          <w:sz w:val="28"/>
          <w:szCs w:val="28"/>
        </w:rPr>
        <w:t>Основная общеобразовательная программа ДОУ (далее – Программа), разработана в соответствии с требованиями ФГОС.</w:t>
      </w:r>
      <w:r>
        <w:rPr>
          <w:rFonts w:ascii="Times New Roman" w:hAnsi="Times New Roman" w:cs="Times New Roman"/>
          <w:sz w:val="28"/>
          <w:szCs w:val="28"/>
        </w:rPr>
        <w:t xml:space="preserve"> </w:t>
      </w:r>
      <w:r w:rsidRPr="004360B5">
        <w:rPr>
          <w:rFonts w:ascii="Times New Roman" w:hAnsi="Times New Roman" w:cs="Times New Roman"/>
          <w:sz w:val="28"/>
          <w:szCs w:val="28"/>
        </w:rPr>
        <w:t>Программа определяет обязательную часть</w:t>
      </w:r>
      <w:r>
        <w:rPr>
          <w:rFonts w:ascii="Times New Roman" w:hAnsi="Times New Roman" w:cs="Times New Roman"/>
          <w:sz w:val="28"/>
          <w:szCs w:val="28"/>
        </w:rPr>
        <w:t xml:space="preserve"> </w:t>
      </w:r>
      <w:r w:rsidRPr="004360B5">
        <w:rPr>
          <w:rFonts w:ascii="Times New Roman" w:hAnsi="Times New Roman" w:cs="Times New Roman"/>
          <w:iCs/>
          <w:sz w:val="28"/>
          <w:szCs w:val="28"/>
        </w:rPr>
        <w:t>основной общеобразовательной программы дошкольного образования детей,</w:t>
      </w:r>
      <w:r>
        <w:rPr>
          <w:rFonts w:ascii="Times New Roman" w:hAnsi="Times New Roman" w:cs="Times New Roman"/>
          <w:iCs/>
          <w:sz w:val="28"/>
          <w:szCs w:val="28"/>
        </w:rPr>
        <w:t xml:space="preserve"> </w:t>
      </w:r>
      <w:r w:rsidRPr="004360B5">
        <w:rPr>
          <w:rFonts w:ascii="Times New Roman" w:hAnsi="Times New Roman" w:cs="Times New Roman"/>
          <w:iCs/>
          <w:sz w:val="28"/>
          <w:szCs w:val="28"/>
        </w:rPr>
        <w:t>обеспечивающую достижение воспитанниками физической и психологической</w:t>
      </w:r>
      <w:r>
        <w:rPr>
          <w:rFonts w:ascii="Times New Roman" w:hAnsi="Times New Roman" w:cs="Times New Roman"/>
          <w:iCs/>
          <w:sz w:val="28"/>
          <w:szCs w:val="28"/>
        </w:rPr>
        <w:t xml:space="preserve"> </w:t>
      </w:r>
      <w:r w:rsidRPr="004360B5">
        <w:rPr>
          <w:rFonts w:ascii="Times New Roman" w:hAnsi="Times New Roman" w:cs="Times New Roman"/>
          <w:iCs/>
          <w:sz w:val="28"/>
          <w:szCs w:val="28"/>
        </w:rPr>
        <w:t>готовности к школе,</w:t>
      </w:r>
      <w:r>
        <w:rPr>
          <w:rFonts w:ascii="Times New Roman" w:hAnsi="Times New Roman" w:cs="Times New Roman"/>
          <w:iCs/>
          <w:sz w:val="28"/>
          <w:szCs w:val="28"/>
        </w:rPr>
        <w:t xml:space="preserve"> </w:t>
      </w:r>
      <w:r w:rsidRPr="004360B5">
        <w:rPr>
          <w:rFonts w:ascii="Times New Roman" w:hAnsi="Times New Roman" w:cs="Times New Roman"/>
          <w:iCs/>
          <w:sz w:val="28"/>
          <w:szCs w:val="28"/>
        </w:rPr>
        <w:t>и является программным документом</w:t>
      </w:r>
      <w:r>
        <w:rPr>
          <w:rFonts w:ascii="Times New Roman" w:hAnsi="Times New Roman" w:cs="Times New Roman"/>
          <w:iCs/>
          <w:sz w:val="28"/>
          <w:szCs w:val="28"/>
        </w:rPr>
        <w:t>.</w:t>
      </w:r>
    </w:p>
    <w:p w:rsidR="002234D1" w:rsidRPr="004360B5" w:rsidRDefault="002234D1" w:rsidP="002234D1">
      <w:pPr>
        <w:spacing w:after="0" w:line="360" w:lineRule="auto"/>
        <w:ind w:firstLine="708"/>
        <w:jc w:val="both"/>
        <w:rPr>
          <w:rFonts w:ascii="Times New Roman" w:hAnsi="Times New Roman" w:cs="Times New Roman"/>
          <w:iCs/>
          <w:sz w:val="28"/>
          <w:szCs w:val="28"/>
        </w:rPr>
      </w:pPr>
      <w:r w:rsidRPr="004360B5">
        <w:rPr>
          <w:rFonts w:ascii="Times New Roman" w:hAnsi="Times New Roman" w:cs="Times New Roman"/>
          <w:iCs/>
          <w:sz w:val="28"/>
          <w:szCs w:val="28"/>
        </w:rPr>
        <w:t>Задачи, содержание, объем образовательных областей, основные результаты освоения Программы, подходы и принципы построения образовательного процесса отражают целевые и ценностные ориентиры семьи, общества и</w:t>
      </w:r>
      <w:r>
        <w:rPr>
          <w:rFonts w:ascii="Times New Roman" w:hAnsi="Times New Roman" w:cs="Times New Roman"/>
          <w:iCs/>
          <w:sz w:val="28"/>
          <w:szCs w:val="28"/>
        </w:rPr>
        <w:t xml:space="preserve"> </w:t>
      </w:r>
      <w:r w:rsidRPr="004360B5">
        <w:rPr>
          <w:rFonts w:ascii="Times New Roman" w:hAnsi="Times New Roman" w:cs="Times New Roman"/>
          <w:iCs/>
          <w:sz w:val="28"/>
          <w:szCs w:val="28"/>
        </w:rPr>
        <w:t>государства Российской Федерации в сфере дошкольного образования и являются обязательными составляющими</w:t>
      </w:r>
      <w:r>
        <w:rPr>
          <w:rFonts w:ascii="Times New Roman" w:hAnsi="Times New Roman" w:cs="Times New Roman"/>
          <w:iCs/>
          <w:sz w:val="28"/>
          <w:szCs w:val="28"/>
        </w:rPr>
        <w:t xml:space="preserve"> </w:t>
      </w:r>
      <w:r w:rsidRPr="004360B5">
        <w:rPr>
          <w:rFonts w:ascii="Times New Roman" w:hAnsi="Times New Roman" w:cs="Times New Roman"/>
          <w:iCs/>
          <w:sz w:val="28"/>
          <w:szCs w:val="28"/>
        </w:rPr>
        <w:t>реализации основных общеобразовательных программ дошкольного образования.</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Программа основывается на положениях:</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Программа:</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xml:space="preserve">- разработана в соответствии с культурно-историческим, </w:t>
      </w:r>
      <w:proofErr w:type="spellStart"/>
      <w:r w:rsidRPr="004360B5">
        <w:rPr>
          <w:rFonts w:ascii="Times New Roman" w:hAnsi="Times New Roman" w:cs="Times New Roman"/>
          <w:sz w:val="28"/>
          <w:szCs w:val="28"/>
        </w:rPr>
        <w:t>деятельностным</w:t>
      </w:r>
      <w:proofErr w:type="spellEnd"/>
      <w:r w:rsidRPr="004360B5">
        <w:rPr>
          <w:rFonts w:ascii="Times New Roman" w:hAnsi="Times New Roman" w:cs="Times New Roman"/>
          <w:sz w:val="28"/>
          <w:szCs w:val="28"/>
        </w:rPr>
        <w:t xml:space="preserve"> и личностным подходами к проблеме развития детей дошкольного возраста;</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lastRenderedPageBreak/>
        <w:t>- отвечает принципу внутренней непротиворечивости выдвигаемых основных теоретических положений, формулируемых целей и задач, форм и методов работы;</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сочетает принципы научной обоснованности и практической применимости;</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обеспечивает единство воспитательных, обучающих и развивающих целей и задач процесса образования детей дошкольного возраста;</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строится на адекватных возрасту видах деятельности и</w:t>
      </w:r>
      <w:r>
        <w:rPr>
          <w:rFonts w:ascii="Times New Roman" w:hAnsi="Times New Roman" w:cs="Times New Roman"/>
          <w:sz w:val="28"/>
          <w:szCs w:val="28"/>
        </w:rPr>
        <w:t xml:space="preserve"> </w:t>
      </w:r>
      <w:r w:rsidRPr="004360B5">
        <w:rPr>
          <w:rFonts w:ascii="Times New Roman" w:hAnsi="Times New Roman" w:cs="Times New Roman"/>
          <w:sz w:val="28"/>
          <w:szCs w:val="28"/>
        </w:rPr>
        <w:t>формах работы с детьми;</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в соответствии с возрастными возможностями и индивидуальными особенностями воспитанников строится с учетом принципов целостности и</w:t>
      </w:r>
      <w:r>
        <w:rPr>
          <w:rFonts w:ascii="Times New Roman" w:hAnsi="Times New Roman" w:cs="Times New Roman"/>
          <w:sz w:val="28"/>
          <w:szCs w:val="28"/>
        </w:rPr>
        <w:t xml:space="preserve"> </w:t>
      </w:r>
      <w:r w:rsidRPr="004360B5">
        <w:rPr>
          <w:rFonts w:ascii="Times New Roman" w:hAnsi="Times New Roman" w:cs="Times New Roman"/>
          <w:sz w:val="28"/>
          <w:szCs w:val="28"/>
        </w:rPr>
        <w:t>интеграции содержания дошкольного образования;</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основывается на комплексно-тематическом принципе построения образовательного процесса;</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учитывает </w:t>
      </w:r>
      <w:proofErr w:type="spellStart"/>
      <w:r>
        <w:rPr>
          <w:rFonts w:ascii="Times New Roman" w:hAnsi="Times New Roman" w:cs="Times New Roman"/>
          <w:sz w:val="28"/>
          <w:szCs w:val="28"/>
        </w:rPr>
        <w:t>гендерную</w:t>
      </w:r>
      <w:proofErr w:type="spellEnd"/>
      <w:r>
        <w:rPr>
          <w:rFonts w:ascii="Times New Roman" w:hAnsi="Times New Roman" w:cs="Times New Roman"/>
          <w:sz w:val="28"/>
          <w:szCs w:val="28"/>
        </w:rPr>
        <w:t xml:space="preserve"> специфику</w:t>
      </w:r>
      <w:r w:rsidRPr="004360B5">
        <w:rPr>
          <w:rFonts w:ascii="Times New Roman" w:hAnsi="Times New Roman" w:cs="Times New Roman"/>
          <w:sz w:val="28"/>
          <w:szCs w:val="28"/>
        </w:rPr>
        <w:t xml:space="preserve"> развития детей дошкольного возраста;</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обеспечивает преемственность с</w:t>
      </w:r>
      <w:r w:rsidRPr="004360B5">
        <w:rPr>
          <w:rFonts w:ascii="Times New Roman" w:hAnsi="Times New Roman" w:cs="Times New Roman"/>
          <w:sz w:val="28"/>
          <w:szCs w:val="28"/>
        </w:rPr>
        <w:t xml:space="preserve"> примерными основными общеобразовательными программами начального общего образования, исключающую дублирование программных областей зна</w:t>
      </w:r>
      <w:r>
        <w:rPr>
          <w:rFonts w:ascii="Times New Roman" w:hAnsi="Times New Roman" w:cs="Times New Roman"/>
          <w:sz w:val="28"/>
          <w:szCs w:val="28"/>
        </w:rPr>
        <w:t xml:space="preserve">ний и реализующую </w:t>
      </w:r>
      <w:r>
        <w:rPr>
          <w:rFonts w:ascii="Times New Roman" w:hAnsi="Times New Roman" w:cs="Times New Roman"/>
          <w:sz w:val="28"/>
          <w:szCs w:val="28"/>
        </w:rPr>
        <w:lastRenderedPageBreak/>
        <w:t>единую линию</w:t>
      </w:r>
      <w:r w:rsidRPr="004360B5">
        <w:rPr>
          <w:rFonts w:ascii="Times New Roman" w:hAnsi="Times New Roman" w:cs="Times New Roman"/>
          <w:sz w:val="28"/>
          <w:szCs w:val="28"/>
        </w:rPr>
        <w:t xml:space="preserve"> общего развития ребенка на этапах дошкольного и школьного детства;</w:t>
      </w:r>
    </w:p>
    <w:p w:rsidR="002234D1" w:rsidRPr="004360B5" w:rsidRDefault="002234D1" w:rsidP="002234D1">
      <w:pPr>
        <w:autoSpaceDE w:val="0"/>
        <w:autoSpaceDN w:val="0"/>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2234D1" w:rsidRPr="004360B5"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Поддержание и укрепление психического</w:t>
      </w:r>
      <w:r w:rsidRPr="004360B5">
        <w:rPr>
          <w:rFonts w:ascii="Times New Roman" w:hAnsi="Times New Roman" w:cs="Times New Roman"/>
          <w:sz w:val="28"/>
          <w:szCs w:val="28"/>
        </w:rPr>
        <w:t xml:space="preserve"> здоровья воспитанников является</w:t>
      </w:r>
      <w:r>
        <w:rPr>
          <w:rFonts w:ascii="Times New Roman" w:hAnsi="Times New Roman" w:cs="Times New Roman"/>
          <w:sz w:val="28"/>
          <w:szCs w:val="28"/>
        </w:rPr>
        <w:t xml:space="preserve"> </w:t>
      </w:r>
      <w:r w:rsidRPr="004360B5">
        <w:rPr>
          <w:rFonts w:ascii="Times New Roman" w:hAnsi="Times New Roman" w:cs="Times New Roman"/>
          <w:sz w:val="28"/>
          <w:szCs w:val="28"/>
        </w:rPr>
        <w:t>одной</w:t>
      </w:r>
      <w:r>
        <w:rPr>
          <w:rFonts w:ascii="Times New Roman" w:hAnsi="Times New Roman" w:cs="Times New Roman"/>
          <w:sz w:val="28"/>
          <w:szCs w:val="28"/>
        </w:rPr>
        <w:t xml:space="preserve"> </w:t>
      </w:r>
      <w:r w:rsidRPr="004360B5">
        <w:rPr>
          <w:rFonts w:ascii="Times New Roman" w:hAnsi="Times New Roman" w:cs="Times New Roman"/>
          <w:sz w:val="28"/>
          <w:szCs w:val="28"/>
        </w:rPr>
        <w:t>из приоритетных задач развития современного дошкольного образования и</w:t>
      </w:r>
      <w:r>
        <w:rPr>
          <w:rFonts w:ascii="Times New Roman" w:hAnsi="Times New Roman" w:cs="Times New Roman"/>
          <w:sz w:val="28"/>
          <w:szCs w:val="28"/>
        </w:rPr>
        <w:t xml:space="preserve"> </w:t>
      </w:r>
      <w:r w:rsidRPr="004360B5">
        <w:rPr>
          <w:rFonts w:ascii="Times New Roman" w:hAnsi="Times New Roman" w:cs="Times New Roman"/>
          <w:sz w:val="28"/>
          <w:szCs w:val="28"/>
        </w:rPr>
        <w:t xml:space="preserve">рассматривается как условие реализации ООПДО. </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xml:space="preserve">Предметом </w:t>
      </w:r>
      <w:r>
        <w:rPr>
          <w:rFonts w:ascii="Times New Roman" w:hAnsi="Times New Roman" w:cs="Times New Roman"/>
          <w:sz w:val="28"/>
          <w:szCs w:val="28"/>
        </w:rPr>
        <w:t xml:space="preserve">деятельности педагога–психолога </w:t>
      </w:r>
      <w:r w:rsidRPr="004360B5">
        <w:rPr>
          <w:rFonts w:ascii="Times New Roman" w:hAnsi="Times New Roman" w:cs="Times New Roman"/>
          <w:sz w:val="28"/>
          <w:szCs w:val="28"/>
        </w:rPr>
        <w:t>ДОУ выступают интегративные качества ребенка, формируемые на протяжении дошкольного возраста.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Цель деятельности педагога-психолога ДО</w:t>
      </w:r>
      <w:r>
        <w:rPr>
          <w:rFonts w:ascii="Times New Roman" w:hAnsi="Times New Roman" w:cs="Times New Roman"/>
          <w:sz w:val="28"/>
          <w:szCs w:val="28"/>
        </w:rPr>
        <w:t xml:space="preserve">У, реализующая в данной рабочей </w:t>
      </w:r>
      <w:r w:rsidRPr="004360B5">
        <w:rPr>
          <w:rFonts w:ascii="Times New Roman" w:hAnsi="Times New Roman" w:cs="Times New Roman"/>
          <w:sz w:val="28"/>
          <w:szCs w:val="28"/>
        </w:rPr>
        <w:t>программе, создание</w:t>
      </w:r>
      <w:r>
        <w:rPr>
          <w:rFonts w:ascii="Times New Roman" w:hAnsi="Times New Roman" w:cs="Times New Roman"/>
          <w:sz w:val="28"/>
          <w:szCs w:val="28"/>
        </w:rPr>
        <w:t xml:space="preserve"> </w:t>
      </w:r>
      <w:r w:rsidRPr="004360B5">
        <w:rPr>
          <w:rFonts w:ascii="Times New Roman" w:hAnsi="Times New Roman" w:cs="Times New Roman"/>
          <w:sz w:val="28"/>
          <w:szCs w:val="28"/>
        </w:rPr>
        <w:t>психологических</w:t>
      </w:r>
      <w:r>
        <w:rPr>
          <w:rFonts w:ascii="Times New Roman" w:hAnsi="Times New Roman" w:cs="Times New Roman"/>
          <w:sz w:val="28"/>
          <w:szCs w:val="28"/>
        </w:rPr>
        <w:t xml:space="preserve"> </w:t>
      </w:r>
      <w:r w:rsidRPr="004360B5">
        <w:rPr>
          <w:rFonts w:ascii="Times New Roman" w:hAnsi="Times New Roman" w:cs="Times New Roman"/>
          <w:sz w:val="28"/>
          <w:szCs w:val="28"/>
        </w:rPr>
        <w:t>условий</w:t>
      </w:r>
      <w:r>
        <w:rPr>
          <w:rFonts w:ascii="Times New Roman" w:hAnsi="Times New Roman" w:cs="Times New Roman"/>
          <w:sz w:val="28"/>
          <w:szCs w:val="28"/>
        </w:rPr>
        <w:t xml:space="preserve"> </w:t>
      </w:r>
      <w:r w:rsidRPr="004360B5">
        <w:rPr>
          <w:rFonts w:ascii="Times New Roman" w:hAnsi="Times New Roman" w:cs="Times New Roman"/>
          <w:sz w:val="28"/>
          <w:szCs w:val="28"/>
        </w:rPr>
        <w:t>для</w:t>
      </w:r>
      <w:r>
        <w:rPr>
          <w:rFonts w:ascii="Times New Roman" w:hAnsi="Times New Roman" w:cs="Times New Roman"/>
          <w:sz w:val="28"/>
          <w:szCs w:val="28"/>
        </w:rPr>
        <w:t xml:space="preserve"> </w:t>
      </w:r>
      <w:r w:rsidRPr="004360B5">
        <w:rPr>
          <w:rFonts w:ascii="Times New Roman" w:hAnsi="Times New Roman" w:cs="Times New Roman"/>
          <w:sz w:val="28"/>
          <w:szCs w:val="28"/>
        </w:rPr>
        <w:t>успешного</w:t>
      </w:r>
      <w:r>
        <w:rPr>
          <w:rFonts w:ascii="Times New Roman" w:hAnsi="Times New Roman" w:cs="Times New Roman"/>
          <w:sz w:val="28"/>
          <w:szCs w:val="28"/>
        </w:rPr>
        <w:t xml:space="preserve"> </w:t>
      </w:r>
      <w:r w:rsidRPr="004360B5">
        <w:rPr>
          <w:rFonts w:ascii="Times New Roman" w:hAnsi="Times New Roman" w:cs="Times New Roman"/>
          <w:sz w:val="28"/>
          <w:szCs w:val="28"/>
        </w:rPr>
        <w:t>форми</w:t>
      </w:r>
      <w:r>
        <w:rPr>
          <w:rFonts w:ascii="Times New Roman" w:hAnsi="Times New Roman" w:cs="Times New Roman"/>
          <w:sz w:val="28"/>
          <w:szCs w:val="28"/>
        </w:rPr>
        <w:t>рования интегративных качеств</w:t>
      </w:r>
      <w:r w:rsidRPr="004360B5">
        <w:rPr>
          <w:rFonts w:ascii="Times New Roman" w:hAnsi="Times New Roman" w:cs="Times New Roman"/>
          <w:sz w:val="28"/>
          <w:szCs w:val="28"/>
        </w:rPr>
        <w:t xml:space="preserve"> в процессе</w:t>
      </w:r>
      <w:r>
        <w:rPr>
          <w:rFonts w:ascii="Times New Roman" w:hAnsi="Times New Roman" w:cs="Times New Roman"/>
          <w:sz w:val="28"/>
          <w:szCs w:val="28"/>
        </w:rPr>
        <w:t xml:space="preserve"> </w:t>
      </w:r>
      <w:r w:rsidRPr="004360B5">
        <w:rPr>
          <w:rFonts w:ascii="Times New Roman" w:hAnsi="Times New Roman" w:cs="Times New Roman"/>
          <w:sz w:val="28"/>
          <w:szCs w:val="28"/>
        </w:rPr>
        <w:t>освоения воспитанниками образовательных областей в соответствии с ООПДО. Задачи деятельности педагога-психолога: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-выявление динамики становления интегративных качеств на протяжении дошкольного возраста;</w:t>
      </w:r>
    </w:p>
    <w:p w:rsidR="002234D1"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-определение индивидуальных образовательных потребностей детей;</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-предотвращение и преодоление трудностей развития дошкольников;</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-создание психологических условий для успешного освоения дошкольником образовательных областей.</w:t>
      </w:r>
      <w:r>
        <w:rPr>
          <w:rFonts w:ascii="Times New Roman" w:hAnsi="Times New Roman" w:cs="Times New Roman"/>
          <w:sz w:val="28"/>
          <w:szCs w:val="28"/>
        </w:rPr>
        <w:t xml:space="preserve"> </w:t>
      </w:r>
      <w:r w:rsidRPr="004360B5">
        <w:rPr>
          <w:rFonts w:ascii="Times New Roman" w:hAnsi="Times New Roman" w:cs="Times New Roman"/>
          <w:sz w:val="28"/>
          <w:szCs w:val="28"/>
        </w:rPr>
        <w:t>Концептуальными основаниями</w:t>
      </w:r>
      <w:r>
        <w:rPr>
          <w:rFonts w:ascii="Times New Roman" w:hAnsi="Times New Roman" w:cs="Times New Roman"/>
          <w:sz w:val="28"/>
          <w:szCs w:val="28"/>
        </w:rPr>
        <w:t xml:space="preserve"> </w:t>
      </w:r>
      <w:r w:rsidRPr="004360B5">
        <w:rPr>
          <w:rFonts w:ascii="Times New Roman" w:hAnsi="Times New Roman" w:cs="Times New Roman"/>
          <w:sz w:val="28"/>
          <w:szCs w:val="28"/>
        </w:rPr>
        <w:t>программы выступают:</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-идея амплификации</w:t>
      </w:r>
      <w:r>
        <w:rPr>
          <w:rFonts w:ascii="Times New Roman" w:hAnsi="Times New Roman" w:cs="Times New Roman"/>
          <w:sz w:val="28"/>
          <w:szCs w:val="28"/>
        </w:rPr>
        <w:t xml:space="preserve"> </w:t>
      </w:r>
      <w:r w:rsidRPr="004360B5">
        <w:rPr>
          <w:rFonts w:ascii="Times New Roman" w:hAnsi="Times New Roman" w:cs="Times New Roman"/>
          <w:sz w:val="28"/>
          <w:szCs w:val="28"/>
        </w:rPr>
        <w:t>детского развития;</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-идея психологической безопасности образовательной среды;</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-принцип ведущей деятельности;</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-принцип личностно–</w:t>
      </w:r>
      <w:proofErr w:type="spellStart"/>
      <w:r w:rsidRPr="004360B5">
        <w:rPr>
          <w:rFonts w:ascii="Times New Roman" w:hAnsi="Times New Roman" w:cs="Times New Roman"/>
          <w:sz w:val="28"/>
          <w:szCs w:val="28"/>
        </w:rPr>
        <w:t>деятельностного</w:t>
      </w:r>
      <w:proofErr w:type="spellEnd"/>
      <w:r w:rsidRPr="004360B5">
        <w:rPr>
          <w:rFonts w:ascii="Times New Roman" w:hAnsi="Times New Roman" w:cs="Times New Roman"/>
          <w:sz w:val="28"/>
          <w:szCs w:val="28"/>
        </w:rPr>
        <w:t xml:space="preserve"> подхода;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-принцип личностно-ориентированного взаимодействия взрослого с ребенком.</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lastRenderedPageBreak/>
        <w:t>На ос</w:t>
      </w:r>
      <w:r>
        <w:rPr>
          <w:rFonts w:ascii="Times New Roman" w:hAnsi="Times New Roman" w:cs="Times New Roman"/>
          <w:sz w:val="28"/>
          <w:szCs w:val="28"/>
        </w:rPr>
        <w:t>нове рабочей программы «Радуга</w:t>
      </w:r>
      <w:r w:rsidRPr="004360B5">
        <w:rPr>
          <w:rFonts w:ascii="Times New Roman" w:hAnsi="Times New Roman" w:cs="Times New Roman"/>
          <w:sz w:val="28"/>
          <w:szCs w:val="28"/>
        </w:rPr>
        <w:t>»</w:t>
      </w:r>
      <w:r>
        <w:rPr>
          <w:rFonts w:ascii="Times New Roman" w:hAnsi="Times New Roman" w:cs="Times New Roman"/>
          <w:sz w:val="28"/>
          <w:szCs w:val="28"/>
        </w:rPr>
        <w:t xml:space="preserve"> </w:t>
      </w:r>
      <w:r w:rsidRPr="004360B5">
        <w:rPr>
          <w:rFonts w:ascii="Times New Roman" w:hAnsi="Times New Roman" w:cs="Times New Roman"/>
          <w:sz w:val="28"/>
          <w:szCs w:val="28"/>
        </w:rPr>
        <w:t xml:space="preserve">осуществляется перспективное и календарное планирование деятельности с учетом конкретной образовательной ситуации в ДОУ. </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Структура рабочей</w:t>
      </w:r>
      <w:r>
        <w:rPr>
          <w:rFonts w:ascii="Times New Roman" w:hAnsi="Times New Roman" w:cs="Times New Roman"/>
          <w:sz w:val="28"/>
          <w:szCs w:val="28"/>
        </w:rPr>
        <w:t xml:space="preserve"> </w:t>
      </w:r>
      <w:r w:rsidRPr="004360B5">
        <w:rPr>
          <w:rFonts w:ascii="Times New Roman" w:hAnsi="Times New Roman" w:cs="Times New Roman"/>
          <w:sz w:val="28"/>
          <w:szCs w:val="28"/>
        </w:rPr>
        <w:t>программы</w:t>
      </w:r>
      <w:r>
        <w:rPr>
          <w:rFonts w:ascii="Times New Roman" w:hAnsi="Times New Roman" w:cs="Times New Roman"/>
          <w:sz w:val="28"/>
          <w:szCs w:val="28"/>
        </w:rPr>
        <w:t xml:space="preserve"> </w:t>
      </w:r>
      <w:r w:rsidRPr="00495118">
        <w:rPr>
          <w:rFonts w:ascii="Times New Roman" w:hAnsi="Times New Roman" w:cs="Times New Roman"/>
          <w:sz w:val="28"/>
          <w:szCs w:val="28"/>
        </w:rPr>
        <w:t>МБДОУ - "</w:t>
      </w:r>
      <w:proofErr w:type="spellStart"/>
      <w:r w:rsidRPr="00495118">
        <w:rPr>
          <w:rFonts w:ascii="Times New Roman" w:hAnsi="Times New Roman" w:cs="Times New Roman"/>
          <w:sz w:val="28"/>
          <w:szCs w:val="28"/>
        </w:rPr>
        <w:t>д</w:t>
      </w:r>
      <w:proofErr w:type="spellEnd"/>
      <w:r w:rsidRPr="00495118">
        <w:rPr>
          <w:rFonts w:ascii="Times New Roman" w:hAnsi="Times New Roman" w:cs="Times New Roman"/>
          <w:sz w:val="28"/>
          <w:szCs w:val="28"/>
        </w:rPr>
        <w:t>/с  "Солнышко"</w:t>
      </w:r>
      <w:r w:rsidRPr="0015350D">
        <w:rPr>
          <w:rFonts w:ascii="Times New Roman" w:hAnsi="Times New Roman" w:cs="Times New Roman"/>
        </w:rPr>
        <w:t xml:space="preserve">  </w:t>
      </w:r>
      <w:r w:rsidRPr="004360B5">
        <w:rPr>
          <w:rFonts w:ascii="Times New Roman" w:hAnsi="Times New Roman" w:cs="Times New Roman"/>
          <w:sz w:val="28"/>
          <w:szCs w:val="28"/>
        </w:rPr>
        <w:t>отражает</w:t>
      </w:r>
      <w:r>
        <w:rPr>
          <w:rFonts w:ascii="Times New Roman" w:hAnsi="Times New Roman" w:cs="Times New Roman"/>
          <w:sz w:val="28"/>
          <w:szCs w:val="28"/>
        </w:rPr>
        <w:t xml:space="preserve"> </w:t>
      </w:r>
      <w:r w:rsidRPr="004360B5">
        <w:rPr>
          <w:rFonts w:ascii="Times New Roman" w:hAnsi="Times New Roman" w:cs="Times New Roman"/>
          <w:sz w:val="28"/>
          <w:szCs w:val="28"/>
        </w:rPr>
        <w:t>все</w:t>
      </w:r>
      <w:r>
        <w:rPr>
          <w:rFonts w:ascii="Times New Roman" w:hAnsi="Times New Roman" w:cs="Times New Roman"/>
          <w:sz w:val="28"/>
          <w:szCs w:val="28"/>
        </w:rPr>
        <w:t xml:space="preserve"> </w:t>
      </w:r>
      <w:r w:rsidRPr="004360B5">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4360B5">
        <w:rPr>
          <w:rFonts w:ascii="Times New Roman" w:hAnsi="Times New Roman" w:cs="Times New Roman"/>
          <w:sz w:val="28"/>
          <w:szCs w:val="28"/>
        </w:rPr>
        <w:t>деятельности психолога в дошкольном учреждении.</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xml:space="preserve"> Содержание деятельности</w:t>
      </w:r>
      <w:r>
        <w:rPr>
          <w:rFonts w:ascii="Times New Roman" w:hAnsi="Times New Roman" w:cs="Times New Roman"/>
          <w:sz w:val="28"/>
          <w:szCs w:val="28"/>
        </w:rPr>
        <w:t xml:space="preserve"> программы определяется ФГОС </w:t>
      </w:r>
      <w:r w:rsidRPr="004360B5">
        <w:rPr>
          <w:rFonts w:ascii="Times New Roman" w:hAnsi="Times New Roman" w:cs="Times New Roman"/>
          <w:sz w:val="28"/>
          <w:szCs w:val="28"/>
        </w:rPr>
        <w:t>ДО к условиям</w:t>
      </w:r>
      <w:r>
        <w:rPr>
          <w:rFonts w:ascii="Times New Roman" w:hAnsi="Times New Roman" w:cs="Times New Roman"/>
          <w:sz w:val="28"/>
          <w:szCs w:val="28"/>
        </w:rPr>
        <w:t xml:space="preserve"> </w:t>
      </w:r>
      <w:r w:rsidRPr="004360B5">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4360B5">
        <w:rPr>
          <w:rFonts w:ascii="Times New Roman" w:hAnsi="Times New Roman" w:cs="Times New Roman"/>
          <w:sz w:val="28"/>
          <w:szCs w:val="28"/>
        </w:rPr>
        <w:t>ООПДО.</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К</w:t>
      </w:r>
      <w:r>
        <w:rPr>
          <w:rFonts w:ascii="Times New Roman" w:hAnsi="Times New Roman" w:cs="Times New Roman"/>
          <w:sz w:val="28"/>
          <w:szCs w:val="28"/>
        </w:rPr>
        <w:t xml:space="preserve"> </w:t>
      </w:r>
      <w:r w:rsidRPr="004360B5">
        <w:rPr>
          <w:rFonts w:ascii="Times New Roman" w:hAnsi="Times New Roman" w:cs="Times New Roman"/>
          <w:sz w:val="28"/>
          <w:szCs w:val="28"/>
        </w:rPr>
        <w:t>психолого-педагогическому</w:t>
      </w:r>
      <w:r>
        <w:rPr>
          <w:rFonts w:ascii="Times New Roman" w:hAnsi="Times New Roman" w:cs="Times New Roman"/>
          <w:sz w:val="28"/>
          <w:szCs w:val="28"/>
        </w:rPr>
        <w:t xml:space="preserve"> </w:t>
      </w:r>
      <w:r w:rsidRPr="004360B5">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4360B5">
        <w:rPr>
          <w:rFonts w:ascii="Times New Roman" w:hAnsi="Times New Roman" w:cs="Times New Roman"/>
          <w:sz w:val="28"/>
          <w:szCs w:val="28"/>
        </w:rPr>
        <w:t>предъявляются</w:t>
      </w:r>
      <w:r>
        <w:rPr>
          <w:rFonts w:ascii="Times New Roman" w:hAnsi="Times New Roman" w:cs="Times New Roman"/>
          <w:sz w:val="28"/>
          <w:szCs w:val="28"/>
        </w:rPr>
        <w:t xml:space="preserve"> </w:t>
      </w:r>
      <w:r w:rsidRPr="004360B5">
        <w:rPr>
          <w:rFonts w:ascii="Times New Roman" w:hAnsi="Times New Roman" w:cs="Times New Roman"/>
          <w:sz w:val="28"/>
          <w:szCs w:val="28"/>
        </w:rPr>
        <w:t>следующие требования:</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w:t>
      </w:r>
      <w:r>
        <w:rPr>
          <w:rFonts w:ascii="Times New Roman" w:hAnsi="Times New Roman" w:cs="Times New Roman"/>
          <w:sz w:val="28"/>
          <w:szCs w:val="28"/>
        </w:rPr>
        <w:t xml:space="preserve"> </w:t>
      </w:r>
      <w:r w:rsidRPr="004360B5">
        <w:rPr>
          <w:rFonts w:ascii="Times New Roman" w:hAnsi="Times New Roman" w:cs="Times New Roman"/>
          <w:sz w:val="28"/>
          <w:szCs w:val="28"/>
        </w:rPr>
        <w:t>формирование профессионального взаимодействия педагога с детьми;</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w:t>
      </w:r>
      <w:r>
        <w:rPr>
          <w:rFonts w:ascii="Times New Roman" w:hAnsi="Times New Roman" w:cs="Times New Roman"/>
          <w:sz w:val="28"/>
          <w:szCs w:val="28"/>
        </w:rPr>
        <w:t xml:space="preserve"> </w:t>
      </w:r>
      <w:r w:rsidRPr="004360B5">
        <w:rPr>
          <w:rFonts w:ascii="Times New Roman" w:hAnsi="Times New Roman" w:cs="Times New Roman"/>
          <w:sz w:val="28"/>
          <w:szCs w:val="28"/>
        </w:rPr>
        <w:t>сохранение психического здоровья дошкольников;</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w:t>
      </w:r>
      <w:r>
        <w:rPr>
          <w:rFonts w:ascii="Times New Roman" w:hAnsi="Times New Roman" w:cs="Times New Roman"/>
          <w:sz w:val="28"/>
          <w:szCs w:val="28"/>
        </w:rPr>
        <w:t xml:space="preserve"> </w:t>
      </w:r>
      <w:r w:rsidRPr="004360B5">
        <w:rPr>
          <w:rFonts w:ascii="Times New Roman" w:hAnsi="Times New Roman" w:cs="Times New Roman"/>
          <w:sz w:val="28"/>
          <w:szCs w:val="28"/>
        </w:rPr>
        <w:t>мониторинг развития дошкольников;</w:t>
      </w:r>
    </w:p>
    <w:p w:rsidR="002234D1" w:rsidRPr="004360B5"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360B5">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4360B5">
        <w:rPr>
          <w:rFonts w:ascii="Times New Roman" w:hAnsi="Times New Roman" w:cs="Times New Roman"/>
          <w:sz w:val="28"/>
          <w:szCs w:val="28"/>
        </w:rPr>
        <w:t>развивающих</w:t>
      </w:r>
      <w:r>
        <w:rPr>
          <w:rFonts w:ascii="Times New Roman" w:hAnsi="Times New Roman" w:cs="Times New Roman"/>
          <w:sz w:val="28"/>
          <w:szCs w:val="28"/>
        </w:rPr>
        <w:t xml:space="preserve"> </w:t>
      </w:r>
      <w:r w:rsidRPr="004360B5">
        <w:rPr>
          <w:rFonts w:ascii="Times New Roman" w:hAnsi="Times New Roman" w:cs="Times New Roman"/>
          <w:sz w:val="28"/>
          <w:szCs w:val="28"/>
        </w:rPr>
        <w:t>занятий,</w:t>
      </w:r>
      <w:r>
        <w:rPr>
          <w:rFonts w:ascii="Times New Roman" w:hAnsi="Times New Roman" w:cs="Times New Roman"/>
          <w:sz w:val="28"/>
          <w:szCs w:val="28"/>
        </w:rPr>
        <w:t xml:space="preserve"> </w:t>
      </w:r>
      <w:r w:rsidRPr="004360B5">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4360B5">
        <w:rPr>
          <w:rFonts w:ascii="Times New Roman" w:hAnsi="Times New Roman" w:cs="Times New Roman"/>
          <w:sz w:val="28"/>
          <w:szCs w:val="28"/>
        </w:rPr>
        <w:t>на</w:t>
      </w:r>
      <w:r>
        <w:rPr>
          <w:rFonts w:ascii="Times New Roman" w:hAnsi="Times New Roman" w:cs="Times New Roman"/>
          <w:sz w:val="28"/>
          <w:szCs w:val="28"/>
        </w:rPr>
        <w:t xml:space="preserve"> </w:t>
      </w:r>
      <w:r w:rsidRPr="004360B5">
        <w:rPr>
          <w:rFonts w:ascii="Times New Roman" w:hAnsi="Times New Roman" w:cs="Times New Roman"/>
          <w:sz w:val="28"/>
          <w:szCs w:val="28"/>
        </w:rPr>
        <w:t>коррекцию</w:t>
      </w:r>
      <w:r>
        <w:rPr>
          <w:rFonts w:ascii="Times New Roman" w:hAnsi="Times New Roman" w:cs="Times New Roman"/>
          <w:sz w:val="28"/>
          <w:szCs w:val="28"/>
        </w:rPr>
        <w:t xml:space="preserve"> </w:t>
      </w:r>
      <w:r w:rsidRPr="004360B5">
        <w:rPr>
          <w:rFonts w:ascii="Times New Roman" w:hAnsi="Times New Roman" w:cs="Times New Roman"/>
          <w:sz w:val="28"/>
          <w:szCs w:val="28"/>
        </w:rPr>
        <w:t>определенных недостатков в психическом развитии</w:t>
      </w:r>
      <w:r>
        <w:rPr>
          <w:rFonts w:ascii="Times New Roman" w:hAnsi="Times New Roman" w:cs="Times New Roman"/>
          <w:sz w:val="28"/>
          <w:szCs w:val="28"/>
        </w:rPr>
        <w:t xml:space="preserve"> </w:t>
      </w:r>
      <w:r w:rsidRPr="004360B5">
        <w:rPr>
          <w:rFonts w:ascii="Times New Roman" w:hAnsi="Times New Roman" w:cs="Times New Roman"/>
          <w:sz w:val="28"/>
          <w:szCs w:val="28"/>
        </w:rPr>
        <w:t>детей;</w:t>
      </w:r>
    </w:p>
    <w:p w:rsidR="002234D1" w:rsidRPr="004360B5"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360B5">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4360B5">
        <w:rPr>
          <w:rFonts w:ascii="Times New Roman" w:hAnsi="Times New Roman" w:cs="Times New Roman"/>
          <w:sz w:val="28"/>
          <w:szCs w:val="28"/>
        </w:rPr>
        <w:t>единства</w:t>
      </w:r>
      <w:r>
        <w:rPr>
          <w:rFonts w:ascii="Times New Roman" w:hAnsi="Times New Roman" w:cs="Times New Roman"/>
          <w:sz w:val="28"/>
          <w:szCs w:val="28"/>
        </w:rPr>
        <w:t xml:space="preserve"> </w:t>
      </w:r>
      <w:r w:rsidRPr="004360B5">
        <w:rPr>
          <w:rFonts w:ascii="Times New Roman" w:hAnsi="Times New Roman" w:cs="Times New Roman"/>
          <w:sz w:val="28"/>
          <w:szCs w:val="28"/>
        </w:rPr>
        <w:t>воспитательных,</w:t>
      </w:r>
      <w:r>
        <w:rPr>
          <w:rFonts w:ascii="Times New Roman" w:hAnsi="Times New Roman" w:cs="Times New Roman"/>
          <w:sz w:val="28"/>
          <w:szCs w:val="28"/>
        </w:rPr>
        <w:t xml:space="preserve"> </w:t>
      </w:r>
      <w:r w:rsidRPr="004360B5">
        <w:rPr>
          <w:rFonts w:ascii="Times New Roman" w:hAnsi="Times New Roman" w:cs="Times New Roman"/>
          <w:sz w:val="28"/>
          <w:szCs w:val="28"/>
        </w:rPr>
        <w:t>обучающих</w:t>
      </w:r>
      <w:r>
        <w:rPr>
          <w:rFonts w:ascii="Times New Roman" w:hAnsi="Times New Roman" w:cs="Times New Roman"/>
          <w:sz w:val="28"/>
          <w:szCs w:val="28"/>
        </w:rPr>
        <w:t xml:space="preserve"> </w:t>
      </w:r>
      <w:r w:rsidRPr="004360B5">
        <w:rPr>
          <w:rFonts w:ascii="Times New Roman" w:hAnsi="Times New Roman" w:cs="Times New Roman"/>
          <w:sz w:val="28"/>
          <w:szCs w:val="28"/>
        </w:rPr>
        <w:t>и</w:t>
      </w:r>
      <w:r>
        <w:rPr>
          <w:rFonts w:ascii="Times New Roman" w:hAnsi="Times New Roman" w:cs="Times New Roman"/>
          <w:sz w:val="28"/>
          <w:szCs w:val="28"/>
        </w:rPr>
        <w:t xml:space="preserve"> </w:t>
      </w:r>
      <w:r w:rsidRPr="004360B5">
        <w:rPr>
          <w:rFonts w:ascii="Times New Roman" w:hAnsi="Times New Roman" w:cs="Times New Roman"/>
          <w:sz w:val="28"/>
          <w:szCs w:val="28"/>
        </w:rPr>
        <w:t>развивающих</w:t>
      </w:r>
      <w:r>
        <w:rPr>
          <w:rFonts w:ascii="Times New Roman" w:hAnsi="Times New Roman" w:cs="Times New Roman"/>
          <w:sz w:val="28"/>
          <w:szCs w:val="28"/>
        </w:rPr>
        <w:t xml:space="preserve"> </w:t>
      </w:r>
      <w:r w:rsidRPr="004360B5">
        <w:rPr>
          <w:rFonts w:ascii="Times New Roman" w:hAnsi="Times New Roman" w:cs="Times New Roman"/>
          <w:sz w:val="28"/>
          <w:szCs w:val="28"/>
        </w:rPr>
        <w:t>целей</w:t>
      </w:r>
      <w:r>
        <w:rPr>
          <w:rFonts w:ascii="Times New Roman" w:hAnsi="Times New Roman" w:cs="Times New Roman"/>
          <w:sz w:val="28"/>
          <w:szCs w:val="28"/>
        </w:rPr>
        <w:t xml:space="preserve"> </w:t>
      </w:r>
      <w:r w:rsidRPr="004360B5">
        <w:rPr>
          <w:rFonts w:ascii="Times New Roman" w:hAnsi="Times New Roman" w:cs="Times New Roman"/>
          <w:sz w:val="28"/>
          <w:szCs w:val="28"/>
        </w:rPr>
        <w:t>и</w:t>
      </w:r>
      <w:r>
        <w:rPr>
          <w:rFonts w:ascii="Times New Roman" w:hAnsi="Times New Roman" w:cs="Times New Roman"/>
          <w:sz w:val="28"/>
          <w:szCs w:val="28"/>
        </w:rPr>
        <w:t xml:space="preserve"> </w:t>
      </w:r>
      <w:r w:rsidRPr="004360B5">
        <w:rPr>
          <w:rFonts w:ascii="Times New Roman" w:hAnsi="Times New Roman" w:cs="Times New Roman"/>
          <w:sz w:val="28"/>
          <w:szCs w:val="28"/>
        </w:rPr>
        <w:t>задач воспитательно-образовательного процесса;</w:t>
      </w:r>
    </w:p>
    <w:p w:rsidR="002234D1"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-направленность организационно-методического сопровождения ООПДО на работу с детьми</w:t>
      </w:r>
      <w:r>
        <w:rPr>
          <w:rFonts w:ascii="Times New Roman" w:hAnsi="Times New Roman" w:cs="Times New Roman"/>
          <w:sz w:val="28"/>
          <w:szCs w:val="28"/>
        </w:rPr>
        <w:t xml:space="preserve"> </w:t>
      </w:r>
      <w:r w:rsidRPr="004360B5">
        <w:rPr>
          <w:rFonts w:ascii="Times New Roman" w:hAnsi="Times New Roman" w:cs="Times New Roman"/>
          <w:sz w:val="28"/>
          <w:szCs w:val="28"/>
        </w:rPr>
        <w:t>в</w:t>
      </w:r>
      <w:r>
        <w:rPr>
          <w:rFonts w:ascii="Times New Roman" w:hAnsi="Times New Roman" w:cs="Times New Roman"/>
          <w:sz w:val="28"/>
          <w:szCs w:val="28"/>
        </w:rPr>
        <w:t xml:space="preserve"> </w:t>
      </w:r>
      <w:r w:rsidRPr="004360B5">
        <w:rPr>
          <w:rFonts w:ascii="Times New Roman" w:hAnsi="Times New Roman" w:cs="Times New Roman"/>
          <w:sz w:val="28"/>
          <w:szCs w:val="28"/>
        </w:rPr>
        <w:t>зоне</w:t>
      </w:r>
      <w:r>
        <w:rPr>
          <w:rFonts w:ascii="Times New Roman" w:hAnsi="Times New Roman" w:cs="Times New Roman"/>
          <w:sz w:val="28"/>
          <w:szCs w:val="28"/>
        </w:rPr>
        <w:t xml:space="preserve">  </w:t>
      </w:r>
      <w:r w:rsidRPr="004360B5">
        <w:rPr>
          <w:rFonts w:ascii="Times New Roman" w:hAnsi="Times New Roman" w:cs="Times New Roman"/>
          <w:sz w:val="28"/>
          <w:szCs w:val="28"/>
        </w:rPr>
        <w:t>ближайшего</w:t>
      </w:r>
      <w:r>
        <w:rPr>
          <w:rFonts w:ascii="Times New Roman" w:hAnsi="Times New Roman" w:cs="Times New Roman"/>
          <w:sz w:val="28"/>
          <w:szCs w:val="28"/>
        </w:rPr>
        <w:t xml:space="preserve"> </w:t>
      </w:r>
      <w:r w:rsidRPr="004360B5">
        <w:rPr>
          <w:rFonts w:ascii="Times New Roman" w:hAnsi="Times New Roman" w:cs="Times New Roman"/>
          <w:sz w:val="28"/>
          <w:szCs w:val="28"/>
        </w:rPr>
        <w:t>развития,</w:t>
      </w:r>
      <w:r>
        <w:rPr>
          <w:rFonts w:ascii="Times New Roman" w:hAnsi="Times New Roman" w:cs="Times New Roman"/>
          <w:sz w:val="28"/>
          <w:szCs w:val="28"/>
        </w:rPr>
        <w:t xml:space="preserve"> </w:t>
      </w:r>
      <w:r w:rsidRPr="004360B5">
        <w:rPr>
          <w:rFonts w:ascii="Times New Roman" w:hAnsi="Times New Roman" w:cs="Times New Roman"/>
          <w:sz w:val="28"/>
          <w:szCs w:val="28"/>
        </w:rPr>
        <w:t>на</w:t>
      </w:r>
      <w:r>
        <w:rPr>
          <w:rFonts w:ascii="Times New Roman" w:hAnsi="Times New Roman" w:cs="Times New Roman"/>
          <w:sz w:val="28"/>
          <w:szCs w:val="28"/>
        </w:rPr>
        <w:t xml:space="preserve"> </w:t>
      </w:r>
      <w:r w:rsidRPr="004360B5">
        <w:rPr>
          <w:rFonts w:ascii="Times New Roman" w:hAnsi="Times New Roman" w:cs="Times New Roman"/>
          <w:sz w:val="28"/>
          <w:szCs w:val="28"/>
        </w:rPr>
        <w:t>организацию самостоятельной</w:t>
      </w:r>
      <w:r>
        <w:rPr>
          <w:rFonts w:ascii="Times New Roman" w:hAnsi="Times New Roman" w:cs="Times New Roman"/>
          <w:sz w:val="28"/>
          <w:szCs w:val="28"/>
        </w:rPr>
        <w:t xml:space="preserve"> </w:t>
      </w:r>
      <w:r w:rsidRPr="004360B5">
        <w:rPr>
          <w:rFonts w:ascii="Times New Roman" w:hAnsi="Times New Roman" w:cs="Times New Roman"/>
          <w:sz w:val="28"/>
          <w:szCs w:val="28"/>
        </w:rPr>
        <w:t>деятельности воспитанников.</w:t>
      </w:r>
    </w:p>
    <w:p w:rsidR="002234D1" w:rsidRDefault="002234D1" w:rsidP="002234D1">
      <w:pPr>
        <w:spacing w:after="0" w:line="360" w:lineRule="auto"/>
        <w:ind w:firstLine="708"/>
        <w:jc w:val="both"/>
        <w:rPr>
          <w:rFonts w:ascii="Times New Roman" w:hAnsi="Times New Roman" w:cs="Times New Roman"/>
          <w:sz w:val="28"/>
          <w:szCs w:val="28"/>
        </w:rPr>
      </w:pPr>
    </w:p>
    <w:p w:rsidR="002234D1" w:rsidRPr="00336E6F" w:rsidRDefault="002234D1" w:rsidP="002234D1">
      <w:pPr>
        <w:spacing w:after="0" w:line="360" w:lineRule="auto"/>
        <w:jc w:val="center"/>
        <w:rPr>
          <w:rFonts w:ascii="Times New Roman" w:hAnsi="Times New Roman" w:cs="Times New Roman"/>
          <w:b/>
          <w:sz w:val="28"/>
          <w:szCs w:val="28"/>
        </w:rPr>
      </w:pPr>
      <w:r w:rsidRPr="00336E6F">
        <w:rPr>
          <w:rFonts w:ascii="Times New Roman" w:hAnsi="Times New Roman" w:cs="Times New Roman"/>
          <w:b/>
          <w:sz w:val="28"/>
          <w:szCs w:val="28"/>
        </w:rPr>
        <w:t>1.2 Планируемые результаты</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Оценка результатов освоения детьми Программы в дошкольном учреждении проводиться один раз в году: в мае. По мере поступления ребенка в дошкольное учреждение проводится первичное диагностическое обследование (дети раннего возраста – сентябрь, вновь поступающие дети – на момент приема в ДОУ).</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Промежуточная оценка (один раз в году)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 е. результаты мониторинга.</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lastRenderedPageBreak/>
        <w:t>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 система мониторинга должна обеспечивать комплексный подход к оценке итоговых и промежуточных результатов освоения Программы, </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 мониторинг проводится с оценкой динамики достижений детей </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 обязательное требование - включение описания объекта, форм, периодичности и содержания мониторинга. </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Основные используемые методы:</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 наблюдение за ребенком, </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беседы</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экспертные оценки.</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Также заложены исследования при помощи </w:t>
      </w:r>
      <w:proofErr w:type="spellStart"/>
      <w:r w:rsidRPr="005571E1">
        <w:rPr>
          <w:rFonts w:ascii="Times New Roman" w:hAnsi="Times New Roman" w:cs="Times New Roman"/>
          <w:sz w:val="28"/>
          <w:szCs w:val="28"/>
        </w:rPr>
        <w:t>критериально-ориентированных</w:t>
      </w:r>
      <w:proofErr w:type="spellEnd"/>
      <w:r w:rsidRPr="005571E1">
        <w:rPr>
          <w:rFonts w:ascii="Times New Roman" w:hAnsi="Times New Roman" w:cs="Times New Roman"/>
          <w:sz w:val="28"/>
          <w:szCs w:val="28"/>
        </w:rPr>
        <w:t xml:space="preserve"> методик </w:t>
      </w:r>
      <w:proofErr w:type="spellStart"/>
      <w:r w:rsidRPr="005571E1">
        <w:rPr>
          <w:rFonts w:ascii="Times New Roman" w:hAnsi="Times New Roman" w:cs="Times New Roman"/>
          <w:sz w:val="28"/>
          <w:szCs w:val="28"/>
        </w:rPr>
        <w:t>нетестового</w:t>
      </w:r>
      <w:proofErr w:type="spellEnd"/>
      <w:r w:rsidRPr="005571E1">
        <w:rPr>
          <w:rFonts w:ascii="Times New Roman" w:hAnsi="Times New Roman" w:cs="Times New Roman"/>
          <w:sz w:val="28"/>
          <w:szCs w:val="28"/>
        </w:rPr>
        <w:t xml:space="preserve"> типа, </w:t>
      </w:r>
      <w:proofErr w:type="spellStart"/>
      <w:r w:rsidRPr="005571E1">
        <w:rPr>
          <w:rFonts w:ascii="Times New Roman" w:hAnsi="Times New Roman" w:cs="Times New Roman"/>
          <w:sz w:val="28"/>
          <w:szCs w:val="28"/>
        </w:rPr>
        <w:t>критериально-ориентированного</w:t>
      </w:r>
      <w:proofErr w:type="spellEnd"/>
      <w:r w:rsidRPr="005571E1">
        <w:rPr>
          <w:rFonts w:ascii="Times New Roman" w:hAnsi="Times New Roman" w:cs="Times New Roman"/>
          <w:sz w:val="28"/>
          <w:szCs w:val="28"/>
        </w:rPr>
        <w:t xml:space="preserve"> тестирования, </w:t>
      </w:r>
      <w:proofErr w:type="spellStart"/>
      <w:r w:rsidRPr="005571E1">
        <w:rPr>
          <w:rFonts w:ascii="Times New Roman" w:hAnsi="Times New Roman" w:cs="Times New Roman"/>
          <w:sz w:val="28"/>
          <w:szCs w:val="28"/>
        </w:rPr>
        <w:t>скрининг-тестов</w:t>
      </w:r>
      <w:proofErr w:type="spellEnd"/>
      <w:r w:rsidRPr="005571E1">
        <w:rPr>
          <w:rFonts w:ascii="Times New Roman" w:hAnsi="Times New Roman" w:cs="Times New Roman"/>
          <w:sz w:val="28"/>
          <w:szCs w:val="28"/>
        </w:rPr>
        <w:t xml:space="preserve"> и др. </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методов, обеспечивающее объективность и точность получаемых данных. </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Мониторинг достижения планируемых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В мониторинге предусмотрено использование методов, позволяющих получить объем информации в оптимальные сроки. </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lastRenderedPageBreak/>
        <w:t>В системе мониторинга ДОУ предусмотрено участие педагога-психолога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Итоговая оценка проводится ежегодно в подготовительной группе при выпуске ребенка из детского сада в школу и включает описание интегративных качеств выпускника ДОУ. Портрет выпускника составляется педагогическим коллективом ДОУ с учетом нормативных документов.</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 в соответствии с Федеральными государственными требованиями.  </w:t>
      </w:r>
    </w:p>
    <w:p w:rsidR="002234D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В портрете выпускника отражаются качества личности ребенка и степень их </w:t>
      </w:r>
      <w:proofErr w:type="spellStart"/>
      <w:r w:rsidRPr="005571E1">
        <w:rPr>
          <w:rFonts w:ascii="Times New Roman" w:hAnsi="Times New Roman" w:cs="Times New Roman"/>
          <w:sz w:val="28"/>
          <w:szCs w:val="28"/>
        </w:rPr>
        <w:t>сформированности</w:t>
      </w:r>
      <w:proofErr w:type="spellEnd"/>
      <w:r w:rsidRPr="005571E1">
        <w:rPr>
          <w:rFonts w:ascii="Times New Roman" w:hAnsi="Times New Roman" w:cs="Times New Roman"/>
          <w:sz w:val="28"/>
          <w:szCs w:val="28"/>
        </w:rPr>
        <w:t>.</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Описание динамики формирование интегративных качеств воспитанника ДОУ каждой возрастной группы по освоению им Программы по всем направлениям развития детей, т.е. результаты мониторинга. </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Промежуточные результаты раскрывают динамику формирования интегративных качеств воспитанников в каждый возрастной </w:t>
      </w:r>
      <w:proofErr w:type="spellStart"/>
      <w:r w:rsidRPr="005571E1">
        <w:rPr>
          <w:rFonts w:ascii="Times New Roman" w:hAnsi="Times New Roman" w:cs="Times New Roman"/>
          <w:sz w:val="28"/>
          <w:szCs w:val="28"/>
        </w:rPr>
        <w:t>подпериод</w:t>
      </w:r>
      <w:proofErr w:type="spellEnd"/>
      <w:r w:rsidRPr="005571E1">
        <w:rPr>
          <w:rFonts w:ascii="Times New Roman" w:hAnsi="Times New Roman" w:cs="Times New Roman"/>
          <w:sz w:val="28"/>
          <w:szCs w:val="28"/>
        </w:rPr>
        <w:t xml:space="preserve"> освоения Программы по всем направлениям развития детей и образовательным областям и отвечают следующим требованиям:</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соответствия возрастным особенностям детей дошкольного возраста;</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возможности достижения их нормально развивающимися детьми в ходе освоения Программы;</w:t>
      </w:r>
    </w:p>
    <w:p w:rsidR="002234D1" w:rsidRDefault="002234D1" w:rsidP="002234D1">
      <w:pPr>
        <w:spacing w:after="0" w:line="360" w:lineRule="auto"/>
        <w:ind w:firstLine="708"/>
        <w:jc w:val="both"/>
        <w:rPr>
          <w:rFonts w:ascii="Times New Roman" w:hAnsi="Times New Roman" w:cs="Times New Roman"/>
          <w:b/>
          <w:sz w:val="28"/>
          <w:szCs w:val="28"/>
        </w:rPr>
      </w:pPr>
    </w:p>
    <w:p w:rsidR="002234D1" w:rsidRPr="00336E6F" w:rsidRDefault="002234D1" w:rsidP="002234D1">
      <w:pPr>
        <w:spacing w:after="0" w:line="360" w:lineRule="auto"/>
        <w:ind w:firstLine="708"/>
        <w:jc w:val="center"/>
        <w:rPr>
          <w:rFonts w:ascii="Times New Roman" w:hAnsi="Times New Roman" w:cs="Times New Roman"/>
          <w:b/>
          <w:sz w:val="28"/>
          <w:szCs w:val="28"/>
        </w:rPr>
      </w:pPr>
      <w:r w:rsidRPr="00336E6F">
        <w:rPr>
          <w:rFonts w:ascii="Times New Roman" w:hAnsi="Times New Roman" w:cs="Times New Roman"/>
          <w:b/>
          <w:sz w:val="28"/>
          <w:szCs w:val="28"/>
        </w:rPr>
        <w:lastRenderedPageBreak/>
        <w:t>1.2.1 Целевые ориентиры, сформулированные</w:t>
      </w:r>
      <w:r>
        <w:rPr>
          <w:rFonts w:ascii="Times New Roman" w:hAnsi="Times New Roman" w:cs="Times New Roman"/>
          <w:b/>
          <w:sz w:val="28"/>
          <w:szCs w:val="28"/>
        </w:rPr>
        <w:t xml:space="preserve"> в ФГОС дошкольного образования</w:t>
      </w:r>
    </w:p>
    <w:p w:rsidR="002234D1" w:rsidRPr="00336E6F" w:rsidRDefault="002234D1" w:rsidP="002234D1">
      <w:pPr>
        <w:spacing w:after="0" w:line="360" w:lineRule="auto"/>
        <w:ind w:firstLine="708"/>
        <w:jc w:val="both"/>
        <w:rPr>
          <w:rFonts w:ascii="Times New Roman" w:hAnsi="Times New Roman" w:cs="Times New Roman"/>
          <w:sz w:val="28"/>
          <w:szCs w:val="28"/>
        </w:rPr>
      </w:pPr>
      <w:r w:rsidRPr="00336E6F">
        <w:rPr>
          <w:rFonts w:ascii="Times New Roman" w:hAnsi="Times New Roman" w:cs="Times New Roman"/>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2234D1" w:rsidRPr="00336E6F" w:rsidRDefault="002234D1" w:rsidP="002234D1">
      <w:pPr>
        <w:spacing w:after="0" w:line="360" w:lineRule="auto"/>
        <w:ind w:firstLine="708"/>
        <w:jc w:val="both"/>
        <w:rPr>
          <w:rFonts w:ascii="Times New Roman" w:hAnsi="Times New Roman" w:cs="Times New Roman"/>
          <w:sz w:val="28"/>
          <w:szCs w:val="28"/>
        </w:rPr>
      </w:pPr>
      <w:r w:rsidRPr="00336E6F">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234D1" w:rsidRPr="00336E6F" w:rsidRDefault="002234D1" w:rsidP="002234D1">
      <w:pPr>
        <w:spacing w:after="0" w:line="360" w:lineRule="auto"/>
        <w:jc w:val="both"/>
        <w:rPr>
          <w:rFonts w:ascii="Times New Roman" w:hAnsi="Times New Roman" w:cs="Times New Roman"/>
          <w:sz w:val="28"/>
          <w:szCs w:val="28"/>
        </w:rPr>
      </w:pPr>
      <w:r w:rsidRPr="00336E6F">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234D1" w:rsidRPr="00336E6F" w:rsidRDefault="002234D1" w:rsidP="002234D1">
      <w:pPr>
        <w:spacing w:after="0" w:line="360" w:lineRule="auto"/>
        <w:ind w:firstLine="708"/>
        <w:jc w:val="both"/>
        <w:rPr>
          <w:rFonts w:ascii="Times New Roman" w:hAnsi="Times New Roman" w:cs="Times New Roman"/>
          <w:sz w:val="28"/>
          <w:szCs w:val="28"/>
        </w:rPr>
      </w:pPr>
      <w:r w:rsidRPr="00336E6F">
        <w:rPr>
          <w:rFonts w:ascii="Times New Roman" w:hAnsi="Times New Roman" w:cs="Times New Roman"/>
          <w:sz w:val="28"/>
          <w:szCs w:val="28"/>
        </w:rPr>
        <w:t>Настоящие требования являются ориентирами для:</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решения задач</w:t>
      </w:r>
      <w:r w:rsidRPr="00336E6F">
        <w:rPr>
          <w:rFonts w:ascii="Times New Roman" w:hAnsi="Times New Roman" w:cs="Times New Roman"/>
          <w:sz w:val="28"/>
          <w:szCs w:val="28"/>
        </w:rPr>
        <w:t xml:space="preserve"> формирования Программы; анализа профессиональной деятельности; взаимодействия с семьями воспитанников;</w:t>
      </w:r>
    </w:p>
    <w:p w:rsidR="002234D1" w:rsidRPr="00336E6F" w:rsidRDefault="002234D1" w:rsidP="002234D1">
      <w:pPr>
        <w:spacing w:after="0" w:line="360" w:lineRule="auto"/>
        <w:ind w:firstLine="708"/>
        <w:jc w:val="both"/>
        <w:rPr>
          <w:rFonts w:ascii="Times New Roman" w:hAnsi="Times New Roman" w:cs="Times New Roman"/>
          <w:sz w:val="28"/>
          <w:szCs w:val="28"/>
        </w:rPr>
      </w:pPr>
      <w:r w:rsidRPr="00336E6F">
        <w:rPr>
          <w:rFonts w:ascii="Times New Roman" w:hAnsi="Times New Roman" w:cs="Times New Roman"/>
          <w:sz w:val="28"/>
          <w:szCs w:val="28"/>
        </w:rPr>
        <w:t>б) изучения характеристик образования детей в возрасте от 2 месяцев до 8 лет;</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336E6F">
        <w:rPr>
          <w:rFonts w:ascii="Times New Roman" w:hAnsi="Times New Roman" w:cs="Times New Roman"/>
          <w:sz w:val="28"/>
          <w:szCs w:val="28"/>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234D1" w:rsidRPr="00336E6F" w:rsidRDefault="002234D1" w:rsidP="002234D1">
      <w:pPr>
        <w:spacing w:after="0" w:line="360" w:lineRule="auto"/>
        <w:ind w:firstLine="708"/>
        <w:jc w:val="both"/>
        <w:rPr>
          <w:rFonts w:ascii="Times New Roman" w:hAnsi="Times New Roman" w:cs="Times New Roman"/>
          <w:sz w:val="28"/>
          <w:szCs w:val="28"/>
        </w:rPr>
      </w:pPr>
      <w:r w:rsidRPr="00336E6F">
        <w:rPr>
          <w:rFonts w:ascii="Times New Roman" w:hAnsi="Times New Roman" w:cs="Times New Roman"/>
          <w:sz w:val="28"/>
          <w:szCs w:val="28"/>
        </w:rPr>
        <w:lastRenderedPageBreak/>
        <w:t>Целевые ориентиры не могут служить непосредственным основанием при решении управленческих задач, включая:</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аттестацию педагогических кадров;</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оценку качества образования;</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распределение стимулирующего фон</w:t>
      </w:r>
      <w:r>
        <w:rPr>
          <w:rFonts w:ascii="Times New Roman" w:hAnsi="Times New Roman" w:cs="Times New Roman"/>
          <w:sz w:val="28"/>
          <w:szCs w:val="28"/>
        </w:rPr>
        <w:t>да оплаты труда работников ДОУ.</w:t>
      </w:r>
    </w:p>
    <w:p w:rsidR="002234D1" w:rsidRPr="00336E6F" w:rsidRDefault="002234D1" w:rsidP="002234D1">
      <w:pPr>
        <w:spacing w:after="0" w:line="360" w:lineRule="auto"/>
        <w:ind w:firstLine="708"/>
        <w:jc w:val="both"/>
        <w:rPr>
          <w:rFonts w:ascii="Times New Roman" w:hAnsi="Times New Roman" w:cs="Times New Roman"/>
          <w:sz w:val="28"/>
          <w:szCs w:val="28"/>
        </w:rPr>
      </w:pPr>
      <w:r w:rsidRPr="00336E6F">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234D1" w:rsidRPr="00336E6F" w:rsidRDefault="002234D1" w:rsidP="002234D1">
      <w:pPr>
        <w:spacing w:after="0" w:line="360" w:lineRule="auto"/>
        <w:ind w:firstLine="708"/>
        <w:jc w:val="both"/>
        <w:rPr>
          <w:rFonts w:ascii="Times New Roman" w:hAnsi="Times New Roman" w:cs="Times New Roman"/>
          <w:sz w:val="28"/>
          <w:szCs w:val="28"/>
        </w:rPr>
      </w:pPr>
      <w:r w:rsidRPr="00336E6F">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Целевые ориентиры образования в</w:t>
      </w:r>
      <w:r w:rsidRPr="00336E6F">
        <w:rPr>
          <w:rFonts w:ascii="Times New Roman" w:hAnsi="Times New Roman" w:cs="Times New Roman"/>
          <w:sz w:val="28"/>
          <w:szCs w:val="28"/>
        </w:rPr>
        <w:t xml:space="preserve"> раннем возрасте.</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Целевые ориентиры на этап</w:t>
      </w:r>
      <w:r>
        <w:rPr>
          <w:rFonts w:ascii="Times New Roman" w:hAnsi="Times New Roman" w:cs="Times New Roman"/>
          <w:sz w:val="28"/>
          <w:szCs w:val="28"/>
        </w:rPr>
        <w:t>е завершения</w:t>
      </w:r>
      <w:r w:rsidRPr="00336E6F">
        <w:rPr>
          <w:rFonts w:ascii="Times New Roman" w:hAnsi="Times New Roman" w:cs="Times New Roman"/>
          <w:sz w:val="28"/>
          <w:szCs w:val="28"/>
        </w:rPr>
        <w:t xml:space="preserve"> дошкольного образования.</w:t>
      </w:r>
    </w:p>
    <w:p w:rsidR="002234D1" w:rsidRPr="00336E6F" w:rsidRDefault="002234D1" w:rsidP="002234D1">
      <w:pPr>
        <w:spacing w:after="0" w:line="360" w:lineRule="auto"/>
        <w:jc w:val="both"/>
        <w:rPr>
          <w:rFonts w:ascii="Times New Roman" w:hAnsi="Times New Roman" w:cs="Times New Roman"/>
          <w:sz w:val="28"/>
          <w:szCs w:val="28"/>
        </w:rPr>
      </w:pPr>
    </w:p>
    <w:p w:rsidR="002234D1" w:rsidRPr="00336E6F" w:rsidRDefault="002234D1" w:rsidP="002234D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1.2.2</w:t>
      </w:r>
      <w:r w:rsidRPr="00336E6F">
        <w:rPr>
          <w:rFonts w:ascii="Times New Roman" w:hAnsi="Times New Roman" w:cs="Times New Roman"/>
          <w:b/>
          <w:sz w:val="28"/>
          <w:szCs w:val="28"/>
        </w:rPr>
        <w:t xml:space="preserve"> Ц</w:t>
      </w:r>
      <w:r>
        <w:rPr>
          <w:rFonts w:ascii="Times New Roman" w:hAnsi="Times New Roman" w:cs="Times New Roman"/>
          <w:b/>
          <w:sz w:val="28"/>
          <w:szCs w:val="28"/>
        </w:rPr>
        <w:t xml:space="preserve">елевые ориентиры образования в </w:t>
      </w:r>
      <w:r w:rsidRPr="00336E6F">
        <w:rPr>
          <w:rFonts w:ascii="Times New Roman" w:hAnsi="Times New Roman" w:cs="Times New Roman"/>
          <w:b/>
          <w:sz w:val="28"/>
          <w:szCs w:val="28"/>
        </w:rPr>
        <w:t>раннем возрасте:</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6E6F">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проявляет интерес к сверстникам; наблюдает за их действиями и подражает им;</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2234D1" w:rsidRPr="00336E6F" w:rsidRDefault="002234D1" w:rsidP="002234D1">
      <w:pPr>
        <w:spacing w:after="0" w:line="360" w:lineRule="auto"/>
        <w:ind w:firstLine="708"/>
        <w:jc w:val="both"/>
        <w:rPr>
          <w:rFonts w:ascii="Times New Roman" w:hAnsi="Times New Roman" w:cs="Times New Roman"/>
          <w:sz w:val="28"/>
          <w:szCs w:val="28"/>
        </w:rPr>
      </w:pPr>
    </w:p>
    <w:p w:rsidR="002234D1" w:rsidRPr="00336E6F" w:rsidRDefault="002234D1" w:rsidP="002234D1">
      <w:pPr>
        <w:spacing w:after="0" w:line="360" w:lineRule="auto"/>
        <w:ind w:firstLine="708"/>
        <w:jc w:val="center"/>
        <w:rPr>
          <w:rFonts w:ascii="Times New Roman" w:hAnsi="Times New Roman" w:cs="Times New Roman"/>
          <w:b/>
          <w:sz w:val="28"/>
          <w:szCs w:val="28"/>
        </w:rPr>
      </w:pPr>
      <w:r w:rsidRPr="00336E6F">
        <w:rPr>
          <w:rFonts w:ascii="Times New Roman" w:hAnsi="Times New Roman" w:cs="Times New Roman"/>
          <w:b/>
          <w:sz w:val="28"/>
          <w:szCs w:val="28"/>
        </w:rPr>
        <w:t>1.</w:t>
      </w:r>
      <w:r>
        <w:rPr>
          <w:rFonts w:ascii="Times New Roman" w:hAnsi="Times New Roman" w:cs="Times New Roman"/>
          <w:b/>
          <w:sz w:val="28"/>
          <w:szCs w:val="28"/>
        </w:rPr>
        <w:t>2.3</w:t>
      </w:r>
      <w:r w:rsidRPr="00336E6F">
        <w:rPr>
          <w:rFonts w:ascii="Times New Roman" w:hAnsi="Times New Roman" w:cs="Times New Roman"/>
          <w:b/>
          <w:sz w:val="28"/>
          <w:szCs w:val="28"/>
        </w:rPr>
        <w:t xml:space="preserve"> Целевые ориентиры на этапе </w:t>
      </w:r>
      <w:r>
        <w:rPr>
          <w:rFonts w:ascii="Times New Roman" w:hAnsi="Times New Roman" w:cs="Times New Roman"/>
          <w:b/>
          <w:sz w:val="28"/>
          <w:szCs w:val="28"/>
        </w:rPr>
        <w:t>завершения</w:t>
      </w:r>
      <w:r w:rsidRPr="00336E6F">
        <w:rPr>
          <w:rFonts w:ascii="Times New Roman" w:hAnsi="Times New Roman" w:cs="Times New Roman"/>
          <w:b/>
          <w:sz w:val="28"/>
          <w:szCs w:val="28"/>
        </w:rPr>
        <w:t xml:space="preserve"> дошкольного образования:</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w:t>
      </w:r>
      <w:r w:rsidRPr="00336E6F">
        <w:rPr>
          <w:rFonts w:ascii="Times New Roman" w:hAnsi="Times New Roman" w:cs="Times New Roman"/>
          <w:sz w:val="28"/>
          <w:szCs w:val="28"/>
        </w:rPr>
        <w:lastRenderedPageBreak/>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234D1" w:rsidRPr="00336E6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234D1"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234D1" w:rsidRDefault="002234D1" w:rsidP="002234D1">
      <w:pPr>
        <w:spacing w:after="0" w:line="360" w:lineRule="auto"/>
        <w:ind w:firstLine="708"/>
        <w:jc w:val="both"/>
        <w:rPr>
          <w:rFonts w:ascii="Times New Roman" w:hAnsi="Times New Roman" w:cs="Times New Roman"/>
          <w:sz w:val="28"/>
          <w:szCs w:val="28"/>
        </w:rPr>
      </w:pPr>
    </w:p>
    <w:p w:rsidR="002234D1" w:rsidRDefault="002234D1" w:rsidP="002234D1">
      <w:pPr>
        <w:spacing w:after="0" w:line="360" w:lineRule="auto"/>
        <w:ind w:firstLine="708"/>
        <w:jc w:val="both"/>
        <w:rPr>
          <w:rFonts w:ascii="Times New Roman" w:hAnsi="Times New Roman" w:cs="Times New Roman"/>
          <w:sz w:val="28"/>
          <w:szCs w:val="28"/>
        </w:rPr>
      </w:pPr>
    </w:p>
    <w:p w:rsidR="002234D1" w:rsidRPr="00595905" w:rsidRDefault="002234D1" w:rsidP="002234D1">
      <w:pPr>
        <w:spacing w:after="0" w:line="360" w:lineRule="auto"/>
        <w:ind w:firstLine="708"/>
        <w:jc w:val="center"/>
        <w:rPr>
          <w:rFonts w:ascii="Times New Roman" w:hAnsi="Times New Roman" w:cs="Times New Roman"/>
          <w:b/>
          <w:sz w:val="28"/>
          <w:szCs w:val="28"/>
        </w:rPr>
      </w:pPr>
      <w:r w:rsidRPr="00595905">
        <w:rPr>
          <w:rFonts w:ascii="Times New Roman" w:hAnsi="Times New Roman" w:cs="Times New Roman"/>
          <w:b/>
          <w:sz w:val="28"/>
          <w:szCs w:val="28"/>
        </w:rPr>
        <w:lastRenderedPageBreak/>
        <w:t>2. Содержательный раздел</w:t>
      </w:r>
    </w:p>
    <w:p w:rsidR="002234D1" w:rsidRPr="00595905" w:rsidRDefault="002234D1" w:rsidP="002234D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595905">
        <w:rPr>
          <w:rFonts w:ascii="Times New Roman" w:hAnsi="Times New Roman" w:cs="Times New Roman"/>
          <w:b/>
          <w:sz w:val="28"/>
          <w:szCs w:val="28"/>
        </w:rPr>
        <w:t>Возрастные особенности и ново</w:t>
      </w:r>
      <w:r>
        <w:rPr>
          <w:rFonts w:ascii="Times New Roman" w:hAnsi="Times New Roman" w:cs="Times New Roman"/>
          <w:b/>
          <w:sz w:val="28"/>
          <w:szCs w:val="28"/>
        </w:rPr>
        <w:t>образования дошкольного детства</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2234D1"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При участии взрослых, которые организуют, контролируют и оценивают поведение и деятельность ребенка, выступают в роли источника мног</w:t>
      </w:r>
      <w:r>
        <w:rPr>
          <w:rFonts w:ascii="Times New Roman" w:hAnsi="Times New Roman" w:cs="Times New Roman"/>
          <w:sz w:val="28"/>
          <w:szCs w:val="28"/>
        </w:rPr>
        <w:t>ообразной информации происходит</w:t>
      </w:r>
      <w:r w:rsidRPr="00595905">
        <w:rPr>
          <w:rFonts w:ascii="Times New Roman" w:hAnsi="Times New Roman" w:cs="Times New Roman"/>
          <w:sz w:val="28"/>
          <w:szCs w:val="28"/>
        </w:rPr>
        <w:t xml:space="preserve">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w:t>
      </w:r>
      <w:r w:rsidRPr="00595905">
        <w:rPr>
          <w:rFonts w:ascii="Times New Roman" w:hAnsi="Times New Roman" w:cs="Times New Roman"/>
          <w:sz w:val="28"/>
          <w:szCs w:val="28"/>
        </w:rPr>
        <w:lastRenderedPageBreak/>
        <w:t>и в ее различных формах создает психологическую готовность к последующему — школьному — периоду развития.</w:t>
      </w:r>
    </w:p>
    <w:p w:rsidR="002234D1"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w:t>
      </w:r>
      <w:proofErr w:type="spellStart"/>
      <w:r>
        <w:rPr>
          <w:rFonts w:ascii="Times New Roman" w:hAnsi="Times New Roman" w:cs="Times New Roman"/>
          <w:sz w:val="28"/>
          <w:szCs w:val="28"/>
        </w:rPr>
        <w:t>Пограмма</w:t>
      </w:r>
      <w:proofErr w:type="spellEnd"/>
      <w:r>
        <w:rPr>
          <w:rFonts w:ascii="Times New Roman" w:hAnsi="Times New Roman" w:cs="Times New Roman"/>
          <w:sz w:val="28"/>
          <w:szCs w:val="28"/>
        </w:rPr>
        <w:t xml:space="preserve"> учитывает все возрастные особенности дошкольников. </w:t>
      </w:r>
    </w:p>
    <w:p w:rsidR="002234D1" w:rsidRPr="00595905" w:rsidRDefault="002234D1" w:rsidP="002234D1">
      <w:pPr>
        <w:spacing w:after="0" w:line="360" w:lineRule="auto"/>
        <w:ind w:firstLine="708"/>
        <w:jc w:val="center"/>
        <w:rPr>
          <w:rFonts w:ascii="Times New Roman" w:hAnsi="Times New Roman" w:cs="Times New Roman"/>
          <w:sz w:val="28"/>
          <w:szCs w:val="28"/>
        </w:rPr>
      </w:pPr>
    </w:p>
    <w:p w:rsidR="002234D1" w:rsidRPr="00595905" w:rsidRDefault="002234D1" w:rsidP="002234D1">
      <w:pPr>
        <w:spacing w:after="0" w:line="360" w:lineRule="auto"/>
        <w:ind w:firstLine="708"/>
        <w:jc w:val="center"/>
        <w:rPr>
          <w:rFonts w:ascii="Times New Roman" w:hAnsi="Times New Roman" w:cs="Times New Roman"/>
          <w:b/>
          <w:sz w:val="28"/>
          <w:szCs w:val="28"/>
        </w:rPr>
      </w:pPr>
      <w:r w:rsidRPr="00595905">
        <w:rPr>
          <w:rFonts w:ascii="Times New Roman" w:hAnsi="Times New Roman" w:cs="Times New Roman"/>
          <w:b/>
          <w:sz w:val="28"/>
          <w:szCs w:val="28"/>
        </w:rPr>
        <w:t>2.1.1 Возраст от 2 до 3 лет</w:t>
      </w:r>
    </w:p>
    <w:p w:rsidR="002234D1" w:rsidRPr="00595905"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Продолжает развиваться</w:t>
      </w:r>
      <w:r w:rsidRPr="00595905">
        <w:rPr>
          <w:rFonts w:ascii="Times New Roman" w:hAnsi="Times New Roman" w:cs="Times New Roman"/>
          <w:sz w:val="28"/>
          <w:szCs w:val="28"/>
        </w:rPr>
        <w:t xml:space="preserve">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Игра носит процессуальный характер, в середине третьего года жизни появляются действия с предметами заместителями.</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Типичным является изображение человека в виде «</w:t>
      </w:r>
      <w:proofErr w:type="spellStart"/>
      <w:r w:rsidRPr="00595905">
        <w:rPr>
          <w:rFonts w:ascii="Times New Roman" w:hAnsi="Times New Roman" w:cs="Times New Roman"/>
          <w:sz w:val="28"/>
          <w:szCs w:val="28"/>
        </w:rPr>
        <w:t>головонога</w:t>
      </w:r>
      <w:proofErr w:type="spellEnd"/>
      <w:r w:rsidRPr="00595905">
        <w:rPr>
          <w:rFonts w:ascii="Times New Roman" w:hAnsi="Times New Roman" w:cs="Times New Roman"/>
          <w:sz w:val="28"/>
          <w:szCs w:val="28"/>
        </w:rPr>
        <w:t>» - окружности и отходящих от неё линий.</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Дети могут осуществлять выбор из 2-3 предметов по форме, величине и цвету; различать мелодии; петь.</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К трём годам дети воспринимают все звуки родного языка, но произносят их с большими искажениями.</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Основной формой мышления становится наглядно-действенная.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w:t>
      </w:r>
      <w:r>
        <w:rPr>
          <w:rFonts w:ascii="Times New Roman" w:hAnsi="Times New Roman" w:cs="Times New Roman"/>
          <w:sz w:val="28"/>
          <w:szCs w:val="28"/>
        </w:rPr>
        <w:t>ий возраст завершается кризисом</w:t>
      </w:r>
      <w:r w:rsidRPr="00595905">
        <w:rPr>
          <w:rFonts w:ascii="Times New Roman" w:hAnsi="Times New Roman" w:cs="Times New Roman"/>
          <w:sz w:val="28"/>
          <w:szCs w:val="28"/>
        </w:rPr>
        <w:t xml:space="preserve"> трёх лет. Ребёнок осознаёт себя как отдельного человека, отличного от взрослого. У него формируется образ Я. </w:t>
      </w:r>
      <w:r w:rsidRPr="00595905">
        <w:rPr>
          <w:rFonts w:ascii="Times New Roman" w:hAnsi="Times New Roman" w:cs="Times New Roman"/>
          <w:sz w:val="28"/>
          <w:szCs w:val="28"/>
        </w:rPr>
        <w:lastRenderedPageBreak/>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Организм младших дошкольников недостаточно окреп. Дети легко подвергаются инфекциям. Особенно часто страдают их верхние дыхательные пути, та</w:t>
      </w:r>
      <w:r>
        <w:rPr>
          <w:rFonts w:ascii="Times New Roman" w:hAnsi="Times New Roman" w:cs="Times New Roman"/>
          <w:sz w:val="28"/>
          <w:szCs w:val="28"/>
        </w:rPr>
        <w:t xml:space="preserve">к как объем легких ребенка пока </w:t>
      </w:r>
      <w:r w:rsidRPr="00595905">
        <w:rPr>
          <w:rFonts w:ascii="Times New Roman" w:hAnsi="Times New Roman" w:cs="Times New Roman"/>
          <w:sz w:val="28"/>
          <w:szCs w:val="28"/>
        </w:rPr>
        <w:t>небольшой</w:t>
      </w:r>
      <w:r>
        <w:rPr>
          <w:rFonts w:ascii="Times New Roman" w:hAnsi="Times New Roman" w:cs="Times New Roman"/>
          <w:sz w:val="28"/>
          <w:szCs w:val="28"/>
        </w:rPr>
        <w:t>,</w:t>
      </w:r>
      <w:r w:rsidRPr="00595905">
        <w:rPr>
          <w:rFonts w:ascii="Times New Roman" w:hAnsi="Times New Roman" w:cs="Times New Roman"/>
          <w:sz w:val="28"/>
          <w:szCs w:val="28"/>
        </w:rPr>
        <w:t xml:space="preserve">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595905">
        <w:rPr>
          <w:rFonts w:ascii="Times New Roman" w:hAnsi="Times New Roman" w:cs="Times New Roman"/>
          <w:sz w:val="28"/>
          <w:szCs w:val="28"/>
        </w:rPr>
        <w:t>потешки</w:t>
      </w:r>
      <w:proofErr w:type="spellEnd"/>
      <w:r w:rsidRPr="00595905">
        <w:rPr>
          <w:rFonts w:ascii="Times New Roman" w:hAnsi="Times New Roman" w:cs="Times New Roman"/>
          <w:sz w:val="28"/>
          <w:szCs w:val="28"/>
        </w:rPr>
        <w:t xml:space="preserve">, отвечать на </w:t>
      </w:r>
      <w:r w:rsidRPr="00595905">
        <w:rPr>
          <w:rFonts w:ascii="Times New Roman" w:hAnsi="Times New Roman" w:cs="Times New Roman"/>
          <w:sz w:val="28"/>
          <w:szCs w:val="28"/>
        </w:rPr>
        <w:lastRenderedPageBreak/>
        <w:t xml:space="preserve">вопросы. Своевременное развитие речи имеет огромное значение для умственного и социального развития дошкольников.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2234D1" w:rsidRDefault="002234D1" w:rsidP="002234D1">
      <w:pPr>
        <w:spacing w:after="0" w:line="360" w:lineRule="auto"/>
        <w:ind w:firstLine="708"/>
        <w:jc w:val="both"/>
        <w:rPr>
          <w:rFonts w:ascii="Times New Roman" w:hAnsi="Times New Roman" w:cs="Times New Roman"/>
          <w:sz w:val="28"/>
          <w:szCs w:val="28"/>
        </w:rPr>
      </w:pPr>
    </w:p>
    <w:p w:rsidR="002234D1" w:rsidRPr="00595905" w:rsidRDefault="002234D1" w:rsidP="002234D1">
      <w:pPr>
        <w:spacing w:after="0" w:line="360" w:lineRule="auto"/>
        <w:ind w:firstLine="708"/>
        <w:jc w:val="center"/>
        <w:rPr>
          <w:rFonts w:ascii="Times New Roman" w:hAnsi="Times New Roman" w:cs="Times New Roman"/>
          <w:b/>
          <w:sz w:val="28"/>
          <w:szCs w:val="28"/>
        </w:rPr>
      </w:pPr>
      <w:r w:rsidRPr="00595905">
        <w:rPr>
          <w:rFonts w:ascii="Times New Roman" w:hAnsi="Times New Roman" w:cs="Times New Roman"/>
          <w:b/>
          <w:sz w:val="28"/>
          <w:szCs w:val="28"/>
        </w:rPr>
        <w:t xml:space="preserve">2.1.2 </w:t>
      </w:r>
      <w:r>
        <w:rPr>
          <w:rFonts w:ascii="Times New Roman" w:hAnsi="Times New Roman" w:cs="Times New Roman"/>
          <w:b/>
          <w:sz w:val="28"/>
          <w:szCs w:val="28"/>
        </w:rPr>
        <w:t>Возраст от 3 до 4 лет</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Общение становится </w:t>
      </w:r>
      <w:proofErr w:type="spellStart"/>
      <w:r w:rsidRPr="00595905">
        <w:rPr>
          <w:rFonts w:ascii="Times New Roman" w:hAnsi="Times New Roman" w:cs="Times New Roman"/>
          <w:sz w:val="28"/>
          <w:szCs w:val="28"/>
        </w:rPr>
        <w:t>внеситуативным</w:t>
      </w:r>
      <w:proofErr w:type="spellEnd"/>
      <w:r w:rsidRPr="00595905">
        <w:rPr>
          <w:rFonts w:ascii="Times New Roman" w:hAnsi="Times New Roman" w:cs="Times New Roman"/>
          <w:sz w:val="28"/>
          <w:szCs w:val="28"/>
        </w:rPr>
        <w:t xml:space="preserve">.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Игра становится ведущим видом деятельности в дошкольном возрасте.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w:t>
      </w:r>
      <w:r w:rsidRPr="00595905">
        <w:rPr>
          <w:rFonts w:ascii="Times New Roman" w:hAnsi="Times New Roman" w:cs="Times New Roman"/>
          <w:sz w:val="28"/>
          <w:szCs w:val="28"/>
        </w:rPr>
        <w:lastRenderedPageBreak/>
        <w:t>способны установить некоторые скрытые связи и отношения между предметами.</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Поведение ребёнка ещё ситуативное. Начинает развиваться самооценка, продолжает развиваться также их половая идентификация.</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младшем дошкольном возрасте поведение ребёнка непроизвольно, действия и поступки </w:t>
      </w:r>
      <w:proofErr w:type="spellStart"/>
      <w:r w:rsidRPr="00595905">
        <w:rPr>
          <w:rFonts w:ascii="Times New Roman" w:hAnsi="Times New Roman" w:cs="Times New Roman"/>
          <w:sz w:val="28"/>
          <w:szCs w:val="28"/>
        </w:rPr>
        <w:t>ситуативны</w:t>
      </w:r>
      <w:proofErr w:type="spellEnd"/>
      <w:r w:rsidRPr="00595905">
        <w:rPr>
          <w:rFonts w:ascii="Times New Roman" w:hAnsi="Times New Roman" w:cs="Times New Roman"/>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lastRenderedPageBreak/>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В этот период высока потребность ребён</w:t>
      </w:r>
      <w:r>
        <w:rPr>
          <w:rFonts w:ascii="Times New Roman" w:hAnsi="Times New Roman" w:cs="Times New Roman"/>
          <w:sz w:val="28"/>
          <w:szCs w:val="28"/>
        </w:rPr>
        <w:t xml:space="preserve">ка в движении (его двигательная </w:t>
      </w:r>
      <w:r w:rsidRPr="00595905">
        <w:rPr>
          <w:rFonts w:ascii="Times New Roman" w:hAnsi="Times New Roman" w:cs="Times New Roman"/>
          <w:sz w:val="28"/>
          <w:szCs w:val="28"/>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595905">
        <w:rPr>
          <w:rFonts w:ascii="Times New Roman" w:hAnsi="Times New Roman" w:cs="Times New Roman"/>
          <w:sz w:val="28"/>
          <w:szCs w:val="28"/>
        </w:rPr>
        <w:t>целеполаганию</w:t>
      </w:r>
      <w:proofErr w:type="spellEnd"/>
      <w:r w:rsidRPr="00595905">
        <w:rPr>
          <w:rFonts w:ascii="Times New Roman" w:hAnsi="Times New Roman" w:cs="Times New Roman"/>
          <w:sz w:val="28"/>
          <w:szCs w:val="28"/>
        </w:rPr>
        <w:t xml:space="preserve"> (быстро пробежать, дальше прыгнуть, точно воспроизвести движение и др.).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w:t>
      </w:r>
      <w:r w:rsidRPr="00595905">
        <w:rPr>
          <w:rFonts w:ascii="Times New Roman" w:hAnsi="Times New Roman" w:cs="Times New Roman"/>
          <w:sz w:val="28"/>
          <w:szCs w:val="28"/>
        </w:rPr>
        <w:lastRenderedPageBreak/>
        <w:t xml:space="preserve">одновременно с развитием речи: ребёнок учится пользоваться словами, обозначающими пространственные отношения (предлоги и наречия).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w:t>
      </w:r>
      <w:r>
        <w:rPr>
          <w:rFonts w:ascii="Times New Roman" w:hAnsi="Times New Roman" w:cs="Times New Roman"/>
          <w:sz w:val="28"/>
          <w:szCs w:val="28"/>
        </w:rPr>
        <w:t xml:space="preserve">ода воображение только начинает </w:t>
      </w:r>
      <w:r w:rsidRPr="00595905">
        <w:rPr>
          <w:rFonts w:ascii="Times New Roman" w:hAnsi="Times New Roman" w:cs="Times New Roman"/>
          <w:sz w:val="28"/>
          <w:szCs w:val="28"/>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lastRenderedPageBreak/>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lastRenderedPageBreak/>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595905">
        <w:rPr>
          <w:rFonts w:ascii="Times New Roman" w:hAnsi="Times New Roman" w:cs="Times New Roman"/>
          <w:sz w:val="28"/>
          <w:szCs w:val="28"/>
        </w:rPr>
        <w:t>звукоразличение</w:t>
      </w:r>
      <w:proofErr w:type="spellEnd"/>
      <w:r w:rsidRPr="00595905">
        <w:rPr>
          <w:rFonts w:ascii="Times New Roman" w:hAnsi="Times New Roman" w:cs="Times New Roman"/>
          <w:sz w:val="28"/>
          <w:szCs w:val="28"/>
        </w:rPr>
        <w:t xml:space="preserve">, слух: ребёнок дифференцирует звуковые свойства предметов, осваивает звуковые </w:t>
      </w:r>
      <w:proofErr w:type="spellStart"/>
      <w:r w:rsidRPr="00595905">
        <w:rPr>
          <w:rFonts w:ascii="Times New Roman" w:hAnsi="Times New Roman" w:cs="Times New Roman"/>
          <w:sz w:val="28"/>
          <w:szCs w:val="28"/>
        </w:rPr>
        <w:t>предэталоны</w:t>
      </w:r>
      <w:proofErr w:type="spellEnd"/>
      <w:r w:rsidRPr="00595905">
        <w:rPr>
          <w:rFonts w:ascii="Times New Roman" w:hAnsi="Times New Roman" w:cs="Times New Roman"/>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2234D1" w:rsidRDefault="002234D1" w:rsidP="002234D1">
      <w:pPr>
        <w:spacing w:after="0" w:line="360" w:lineRule="auto"/>
        <w:ind w:firstLine="708"/>
        <w:jc w:val="both"/>
        <w:rPr>
          <w:rFonts w:ascii="Times New Roman" w:hAnsi="Times New Roman" w:cs="Times New Roman"/>
          <w:sz w:val="28"/>
          <w:szCs w:val="28"/>
        </w:rPr>
      </w:pPr>
    </w:p>
    <w:p w:rsidR="002234D1" w:rsidRPr="00595905" w:rsidRDefault="002234D1" w:rsidP="002234D1">
      <w:pPr>
        <w:spacing w:after="0" w:line="360" w:lineRule="auto"/>
        <w:ind w:firstLine="708"/>
        <w:jc w:val="center"/>
        <w:rPr>
          <w:rFonts w:ascii="Times New Roman" w:hAnsi="Times New Roman" w:cs="Times New Roman"/>
          <w:b/>
          <w:sz w:val="28"/>
          <w:szCs w:val="28"/>
        </w:rPr>
      </w:pPr>
      <w:r w:rsidRPr="00595905">
        <w:rPr>
          <w:rFonts w:ascii="Times New Roman" w:hAnsi="Times New Roman" w:cs="Times New Roman"/>
          <w:b/>
          <w:sz w:val="28"/>
          <w:szCs w:val="28"/>
        </w:rPr>
        <w:t>2.1.3 Возраст от 4 до 5 лет</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т.д.</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Формируются навыки планирования последовательности действий.</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Начинает складываться произвольное внимание.</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Начинает развиваться образное мышление. Дошкольники могут строить по схеме, решать лабиринтные задачи.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w:t>
      </w:r>
      <w:r w:rsidRPr="00595905">
        <w:rPr>
          <w:rFonts w:ascii="Times New Roman" w:hAnsi="Times New Roman" w:cs="Times New Roman"/>
          <w:sz w:val="28"/>
          <w:szCs w:val="28"/>
        </w:rPr>
        <w:lastRenderedPageBreak/>
        <w:t xml:space="preserve">способен удерживать в памяти при выполнении каких-либо действий несложное условие.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общении ребёнка и взрослого ведущим становится познавательный мотив.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Повышенная обидчивость представляет собой возрастной феномен.</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595905">
        <w:rPr>
          <w:rFonts w:ascii="Times New Roman" w:hAnsi="Times New Roman" w:cs="Times New Roman"/>
          <w:sz w:val="28"/>
          <w:szCs w:val="28"/>
        </w:rPr>
        <w:t>конкурентность</w:t>
      </w:r>
      <w:proofErr w:type="spellEnd"/>
      <w:r w:rsidRPr="00595905">
        <w:rPr>
          <w:rFonts w:ascii="Times New Roman" w:hAnsi="Times New Roman" w:cs="Times New Roman"/>
          <w:sz w:val="28"/>
          <w:szCs w:val="28"/>
        </w:rPr>
        <w:t xml:space="preserve">, </w:t>
      </w:r>
      <w:proofErr w:type="spellStart"/>
      <w:r w:rsidRPr="00595905">
        <w:rPr>
          <w:rFonts w:ascii="Times New Roman" w:hAnsi="Times New Roman" w:cs="Times New Roman"/>
          <w:sz w:val="28"/>
          <w:szCs w:val="28"/>
        </w:rPr>
        <w:t>соревновательность</w:t>
      </w:r>
      <w:proofErr w:type="spellEnd"/>
      <w:r w:rsidRPr="00595905">
        <w:rPr>
          <w:rFonts w:ascii="Times New Roman" w:hAnsi="Times New Roman" w:cs="Times New Roman"/>
          <w:sz w:val="28"/>
          <w:szCs w:val="28"/>
        </w:rPr>
        <w:t xml:space="preserve">.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w:t>
      </w:r>
      <w:r w:rsidRPr="00595905">
        <w:rPr>
          <w:rFonts w:ascii="Times New Roman" w:hAnsi="Times New Roman" w:cs="Times New Roman"/>
          <w:sz w:val="28"/>
          <w:szCs w:val="28"/>
        </w:rPr>
        <w:lastRenderedPageBreak/>
        <w:t xml:space="preserve">культурно-гигиенических навыков таков, что дети свободно переносят их в сюжетно-ролевую игру.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Дети имеют дифференцированное представление о собственной </w:t>
      </w:r>
      <w:proofErr w:type="spellStart"/>
      <w:r w:rsidRPr="00595905">
        <w:rPr>
          <w:rFonts w:ascii="Times New Roman" w:hAnsi="Times New Roman" w:cs="Times New Roman"/>
          <w:sz w:val="28"/>
          <w:szCs w:val="28"/>
        </w:rPr>
        <w:t>гендерной</w:t>
      </w:r>
      <w:proofErr w:type="spellEnd"/>
      <w:r w:rsidRPr="00595905">
        <w:rPr>
          <w:rFonts w:ascii="Times New Roman" w:hAnsi="Times New Roman" w:cs="Times New Roman"/>
          <w:sz w:val="28"/>
          <w:szCs w:val="28"/>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w:t>
      </w:r>
      <w:r w:rsidRPr="00595905">
        <w:rPr>
          <w:rFonts w:ascii="Times New Roman" w:hAnsi="Times New Roman" w:cs="Times New Roman"/>
          <w:sz w:val="28"/>
          <w:szCs w:val="28"/>
        </w:rPr>
        <w:lastRenderedPageBreak/>
        <w:t xml:space="preserve">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w:t>
      </w:r>
      <w:r w:rsidRPr="00595905">
        <w:rPr>
          <w:rFonts w:ascii="Times New Roman" w:hAnsi="Times New Roman" w:cs="Times New Roman"/>
          <w:sz w:val="28"/>
          <w:szCs w:val="28"/>
        </w:rPr>
        <w:lastRenderedPageBreak/>
        <w:t xml:space="preserve">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595905">
        <w:rPr>
          <w:rFonts w:ascii="Times New Roman" w:hAnsi="Times New Roman" w:cs="Times New Roman"/>
          <w:sz w:val="28"/>
          <w:szCs w:val="28"/>
        </w:rPr>
        <w:t>несформированность</w:t>
      </w:r>
      <w:proofErr w:type="spellEnd"/>
      <w:r w:rsidRPr="00595905">
        <w:rPr>
          <w:rFonts w:ascii="Times New Roman" w:hAnsi="Times New Roman" w:cs="Times New Roman"/>
          <w:sz w:val="28"/>
          <w:szCs w:val="28"/>
        </w:rPr>
        <w:t xml:space="preserve"> волевых процессов, зависимость поведения ребёнка от эмоций, доминирование эгоцентрической позиции в мышлении и поведении.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четырем годам круг изображаемых детьми </w:t>
      </w:r>
      <w:r w:rsidRPr="00595905">
        <w:rPr>
          <w:rFonts w:ascii="Times New Roman" w:hAnsi="Times New Roman" w:cs="Times New Roman"/>
          <w:sz w:val="28"/>
          <w:szCs w:val="28"/>
        </w:rPr>
        <w:lastRenderedPageBreak/>
        <w:t>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2234D1" w:rsidRDefault="002234D1" w:rsidP="002234D1">
      <w:pPr>
        <w:spacing w:after="0" w:line="360" w:lineRule="auto"/>
        <w:ind w:firstLine="708"/>
        <w:jc w:val="both"/>
        <w:rPr>
          <w:rFonts w:ascii="Times New Roman" w:hAnsi="Times New Roman" w:cs="Times New Roman"/>
          <w:sz w:val="28"/>
          <w:szCs w:val="28"/>
        </w:rPr>
      </w:pPr>
    </w:p>
    <w:p w:rsidR="002234D1" w:rsidRPr="00595905" w:rsidRDefault="002234D1" w:rsidP="002234D1">
      <w:pPr>
        <w:spacing w:after="0" w:line="360" w:lineRule="auto"/>
        <w:ind w:firstLine="708"/>
        <w:jc w:val="center"/>
        <w:rPr>
          <w:rFonts w:ascii="Times New Roman" w:hAnsi="Times New Roman" w:cs="Times New Roman"/>
          <w:b/>
          <w:sz w:val="28"/>
          <w:szCs w:val="28"/>
        </w:rPr>
      </w:pPr>
      <w:r w:rsidRPr="00595905">
        <w:rPr>
          <w:rFonts w:ascii="Times New Roman" w:hAnsi="Times New Roman" w:cs="Times New Roman"/>
          <w:b/>
          <w:sz w:val="28"/>
          <w:szCs w:val="28"/>
        </w:rPr>
        <w:t>2.1.4 Возраст от 5 до 6 лет</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lastRenderedPageBreak/>
        <w:t>Воображение будет активно развиваться лишь при условии проведения специальной работы по его активизации.</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Начинается переход от непроизвольного к произвольному вниманию.</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Продолжает совершенствоваться речь, в том числе её звуковая сторона.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595905">
        <w:rPr>
          <w:rFonts w:ascii="Times New Roman" w:hAnsi="Times New Roman" w:cs="Times New Roman"/>
          <w:sz w:val="28"/>
          <w:szCs w:val="28"/>
        </w:rPr>
        <w:t>саморегуляции</w:t>
      </w:r>
      <w:proofErr w:type="spellEnd"/>
      <w:r w:rsidRPr="00595905">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w:t>
      </w:r>
      <w:r w:rsidRPr="00595905">
        <w:rPr>
          <w:rFonts w:ascii="Times New Roman" w:hAnsi="Times New Roman" w:cs="Times New Roman"/>
          <w:sz w:val="28"/>
          <w:szCs w:val="28"/>
        </w:rPr>
        <w:lastRenderedPageBreak/>
        <w:t xml:space="preserve">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этом возрасте дети имеют дифференцированное представление о своей </w:t>
      </w:r>
      <w:proofErr w:type="spellStart"/>
      <w:r w:rsidRPr="00595905">
        <w:rPr>
          <w:rFonts w:ascii="Times New Roman" w:hAnsi="Times New Roman" w:cs="Times New Roman"/>
          <w:sz w:val="28"/>
          <w:szCs w:val="28"/>
        </w:rPr>
        <w:t>гендерной</w:t>
      </w:r>
      <w:proofErr w:type="spellEnd"/>
      <w:r w:rsidRPr="00595905">
        <w:rPr>
          <w:rFonts w:ascii="Times New Roman" w:hAnsi="Times New Roman" w:cs="Times New Roman"/>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595905">
        <w:rPr>
          <w:rFonts w:ascii="Times New Roman" w:hAnsi="Times New Roman" w:cs="Times New Roman"/>
          <w:sz w:val="28"/>
          <w:szCs w:val="28"/>
        </w:rPr>
        <w:t>гендерного</w:t>
      </w:r>
      <w:proofErr w:type="spellEnd"/>
      <w:r w:rsidRPr="00595905">
        <w:rPr>
          <w:rFonts w:ascii="Times New Roman" w:hAnsi="Times New Roman" w:cs="Times New Roman"/>
          <w:sz w:val="28"/>
          <w:szCs w:val="28"/>
        </w:rPr>
        <w:t xml:space="preserve"> поведения).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sidRPr="00595905">
        <w:rPr>
          <w:rFonts w:ascii="Times New Roman" w:hAnsi="Times New Roman" w:cs="Times New Roman"/>
          <w:sz w:val="28"/>
          <w:szCs w:val="28"/>
        </w:rPr>
        <w:lastRenderedPageBreak/>
        <w:t xml:space="preserve">— более порывистые, у девочек — мягкие, плавные, уравновешенные), в общей конфигурации тела в зависимости от пола ребёнка.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lastRenderedPageBreak/>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w:t>
      </w:r>
      <w:r w:rsidRPr="00595905">
        <w:rPr>
          <w:rFonts w:ascii="Times New Roman" w:hAnsi="Times New Roman" w:cs="Times New Roman"/>
          <w:sz w:val="28"/>
          <w:szCs w:val="28"/>
        </w:rPr>
        <w:lastRenderedPageBreak/>
        <w:t xml:space="preserve">(предвосхищать) близкие и отдалённые последствия собственных действий и поступков и действий, и поступков других людей.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2234D1" w:rsidRDefault="002234D1" w:rsidP="002234D1">
      <w:pPr>
        <w:spacing w:after="0" w:line="360" w:lineRule="auto"/>
        <w:ind w:firstLine="708"/>
        <w:jc w:val="both"/>
        <w:rPr>
          <w:rFonts w:ascii="Times New Roman" w:hAnsi="Times New Roman" w:cs="Times New Roman"/>
          <w:sz w:val="28"/>
          <w:szCs w:val="28"/>
        </w:rPr>
      </w:pPr>
    </w:p>
    <w:p w:rsidR="002234D1" w:rsidRPr="00595905" w:rsidRDefault="002234D1" w:rsidP="002234D1">
      <w:pPr>
        <w:spacing w:after="0" w:line="360" w:lineRule="auto"/>
        <w:ind w:firstLine="708"/>
        <w:jc w:val="center"/>
        <w:rPr>
          <w:rFonts w:ascii="Times New Roman" w:hAnsi="Times New Roman" w:cs="Times New Roman"/>
          <w:b/>
          <w:sz w:val="28"/>
          <w:szCs w:val="28"/>
        </w:rPr>
      </w:pPr>
      <w:r w:rsidRPr="00595905">
        <w:rPr>
          <w:rFonts w:ascii="Times New Roman" w:hAnsi="Times New Roman" w:cs="Times New Roman"/>
          <w:b/>
          <w:sz w:val="28"/>
          <w:szCs w:val="28"/>
        </w:rPr>
        <w:t>2.1.5 Возраст от 6 до 7 лет</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Они свободн</w:t>
      </w:r>
      <w:r>
        <w:rPr>
          <w:rFonts w:ascii="Times New Roman" w:hAnsi="Times New Roman" w:cs="Times New Roman"/>
          <w:sz w:val="28"/>
          <w:szCs w:val="28"/>
        </w:rPr>
        <w:t>о владеют обобщёнными способами</w:t>
      </w:r>
      <w:r w:rsidRPr="00595905">
        <w:rPr>
          <w:rFonts w:ascii="Times New Roman" w:hAnsi="Times New Roman" w:cs="Times New Roman"/>
          <w:sz w:val="28"/>
          <w:szCs w:val="28"/>
        </w:rPr>
        <w:t xml:space="preserve"> анализа как изображений, так и построек; не только анализируют основные </w:t>
      </w:r>
      <w:r w:rsidRPr="00595905">
        <w:rPr>
          <w:rFonts w:ascii="Times New Roman" w:hAnsi="Times New Roman" w:cs="Times New Roman"/>
          <w:sz w:val="28"/>
          <w:szCs w:val="28"/>
        </w:rPr>
        <w:lastRenderedPageBreak/>
        <w:t xml:space="preserve">конструктивные особенности различных деталей, но и определяют их форму на основе сходства со знакомыми им  объёмными предметами.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Продолжает развиваться внимание дошкольников, оно становится произвольным.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В результате правильно организованной образовательной ра</w:t>
      </w:r>
      <w:r>
        <w:rPr>
          <w:rFonts w:ascii="Times New Roman" w:hAnsi="Times New Roman" w:cs="Times New Roman"/>
          <w:sz w:val="28"/>
          <w:szCs w:val="28"/>
        </w:rPr>
        <w:t xml:space="preserve">боты у дошкольников развиваются </w:t>
      </w:r>
      <w:r w:rsidRPr="00595905">
        <w:rPr>
          <w:rFonts w:ascii="Times New Roman" w:hAnsi="Times New Roman" w:cs="Times New Roman"/>
          <w:sz w:val="28"/>
          <w:szCs w:val="28"/>
        </w:rPr>
        <w:t>диалогическая и некоторые виды монологической речи.</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595905">
        <w:rPr>
          <w:rFonts w:ascii="Times New Roman" w:hAnsi="Times New Roman" w:cs="Times New Roman"/>
          <w:sz w:val="28"/>
          <w:szCs w:val="28"/>
        </w:rPr>
        <w:t>просоциальные</w:t>
      </w:r>
      <w:proofErr w:type="spellEnd"/>
      <w:r w:rsidRPr="00595905">
        <w:rPr>
          <w:rFonts w:ascii="Times New Roman" w:hAnsi="Times New Roman" w:cs="Times New Roman"/>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w:t>
      </w:r>
      <w:r w:rsidRPr="00595905">
        <w:rPr>
          <w:rFonts w:ascii="Times New Roman" w:hAnsi="Times New Roman" w:cs="Times New Roman"/>
          <w:sz w:val="28"/>
          <w:szCs w:val="28"/>
        </w:rPr>
        <w:lastRenderedPageBreak/>
        <w:t xml:space="preserve">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Сложнее и богаче по содержанию становится общение ребёнка со взрослым. Дошкольник внимательно слушает </w:t>
      </w:r>
      <w:r>
        <w:rPr>
          <w:rFonts w:ascii="Times New Roman" w:hAnsi="Times New Roman" w:cs="Times New Roman"/>
          <w:sz w:val="28"/>
          <w:szCs w:val="28"/>
        </w:rPr>
        <w:t xml:space="preserve">рассказы родителей о том, что у </w:t>
      </w:r>
      <w:r w:rsidRPr="00595905">
        <w:rPr>
          <w:rFonts w:ascii="Times New Roman" w:hAnsi="Times New Roman" w:cs="Times New Roman"/>
          <w:sz w:val="28"/>
          <w:szCs w:val="28"/>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lastRenderedPageBreak/>
        <w:t xml:space="preserve">К семи годам дети определяют перспективы взросления в соответствии с </w:t>
      </w:r>
      <w:proofErr w:type="spellStart"/>
      <w:r w:rsidRPr="00595905">
        <w:rPr>
          <w:rFonts w:ascii="Times New Roman" w:hAnsi="Times New Roman" w:cs="Times New Roman"/>
          <w:sz w:val="28"/>
          <w:szCs w:val="28"/>
        </w:rPr>
        <w:t>гендерной</w:t>
      </w:r>
      <w:proofErr w:type="spellEnd"/>
      <w:r w:rsidRPr="00595905">
        <w:rPr>
          <w:rFonts w:ascii="Times New Roman" w:hAnsi="Times New Roman" w:cs="Times New Roman"/>
          <w:sz w:val="28"/>
          <w:szCs w:val="28"/>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К 6—7 годам ребёнок уверенно владеет культурой самообслуживания и культурой здоровья.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w:t>
      </w:r>
      <w:r w:rsidRPr="00595905">
        <w:rPr>
          <w:rFonts w:ascii="Times New Roman" w:hAnsi="Times New Roman" w:cs="Times New Roman"/>
          <w:sz w:val="28"/>
          <w:szCs w:val="28"/>
        </w:rPr>
        <w:lastRenderedPageBreak/>
        <w:t xml:space="preserve">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595905">
        <w:rPr>
          <w:rFonts w:ascii="Times New Roman" w:hAnsi="Times New Roman" w:cs="Times New Roman"/>
          <w:sz w:val="28"/>
          <w:szCs w:val="28"/>
        </w:rPr>
        <w:t>сериации</w:t>
      </w:r>
      <w:proofErr w:type="spellEnd"/>
      <w:r w:rsidRPr="00595905">
        <w:rPr>
          <w:rFonts w:ascii="Times New Roman" w:hAnsi="Times New Roman" w:cs="Times New Roman"/>
          <w:sz w:val="28"/>
          <w:szCs w:val="28"/>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w:t>
      </w:r>
      <w:r w:rsidRPr="00595905">
        <w:rPr>
          <w:rFonts w:ascii="Times New Roman" w:hAnsi="Times New Roman" w:cs="Times New Roman"/>
          <w:sz w:val="28"/>
          <w:szCs w:val="28"/>
        </w:rPr>
        <w:lastRenderedPageBreak/>
        <w:t xml:space="preserve">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Дошкольники начинают проявлять интерес к посещению театров, понимать ценность произведений музыкального искусства. </w:t>
      </w:r>
    </w:p>
    <w:p w:rsidR="002234D1" w:rsidRPr="00595905"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2234D1" w:rsidRDefault="002234D1" w:rsidP="002234D1">
      <w:pPr>
        <w:spacing w:after="0" w:line="360" w:lineRule="auto"/>
        <w:ind w:firstLine="708"/>
        <w:jc w:val="both"/>
        <w:rPr>
          <w:rFonts w:ascii="Times New Roman" w:hAnsi="Times New Roman" w:cs="Times New Roman"/>
          <w:sz w:val="28"/>
          <w:szCs w:val="28"/>
        </w:rPr>
      </w:pPr>
      <w:r w:rsidRPr="00595905">
        <w:rPr>
          <w:rFonts w:ascii="Times New Roman" w:hAnsi="Times New Roman" w:cs="Times New Roman"/>
          <w:sz w:val="28"/>
          <w:szCs w:val="28"/>
        </w:rPr>
        <w:t>Дети способны конструировать по сх</w:t>
      </w:r>
      <w:r>
        <w:rPr>
          <w:rFonts w:ascii="Times New Roman" w:hAnsi="Times New Roman" w:cs="Times New Roman"/>
          <w:sz w:val="28"/>
          <w:szCs w:val="28"/>
        </w:rPr>
        <w:t>еме, фотографиям, заданным усло</w:t>
      </w:r>
      <w:r w:rsidRPr="00595905">
        <w:rPr>
          <w:rFonts w:ascii="Times New Roman" w:hAnsi="Times New Roman" w:cs="Times New Roman"/>
          <w:sz w:val="28"/>
          <w:szCs w:val="28"/>
        </w:rPr>
        <w:t xml:space="preserve">виям, собственному замыслу постройки из разнообразного </w:t>
      </w:r>
      <w:r w:rsidRPr="00595905">
        <w:rPr>
          <w:rFonts w:ascii="Times New Roman" w:hAnsi="Times New Roman" w:cs="Times New Roman"/>
          <w:sz w:val="28"/>
          <w:szCs w:val="28"/>
        </w:rPr>
        <w:lastRenderedPageBreak/>
        <w:t>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234D1" w:rsidRDefault="002234D1" w:rsidP="002234D1">
      <w:pPr>
        <w:spacing w:after="0" w:line="360" w:lineRule="auto"/>
        <w:ind w:firstLine="708"/>
        <w:jc w:val="both"/>
        <w:rPr>
          <w:rFonts w:ascii="Times New Roman" w:hAnsi="Times New Roman" w:cs="Times New Roman"/>
          <w:sz w:val="28"/>
          <w:szCs w:val="28"/>
        </w:rPr>
      </w:pPr>
    </w:p>
    <w:p w:rsidR="002234D1" w:rsidRPr="000E48AC" w:rsidRDefault="002234D1" w:rsidP="002234D1">
      <w:pPr>
        <w:spacing w:after="0" w:line="360" w:lineRule="auto"/>
        <w:ind w:firstLine="708"/>
        <w:jc w:val="center"/>
        <w:rPr>
          <w:rFonts w:ascii="Times New Roman" w:hAnsi="Times New Roman" w:cs="Times New Roman"/>
          <w:b/>
          <w:sz w:val="28"/>
          <w:szCs w:val="28"/>
        </w:rPr>
      </w:pPr>
      <w:r w:rsidRPr="000E48AC">
        <w:rPr>
          <w:rFonts w:ascii="Times New Roman" w:hAnsi="Times New Roman" w:cs="Times New Roman"/>
          <w:b/>
          <w:sz w:val="28"/>
          <w:szCs w:val="28"/>
        </w:rPr>
        <w:t>2.2. Учебно-тематическое планирование</w:t>
      </w:r>
    </w:p>
    <w:p w:rsidR="002234D1" w:rsidRPr="00E727ED" w:rsidRDefault="002234D1" w:rsidP="002234D1">
      <w:pPr>
        <w:spacing w:after="0" w:line="360" w:lineRule="auto"/>
        <w:ind w:firstLine="708"/>
        <w:jc w:val="center"/>
        <w:rPr>
          <w:rFonts w:ascii="Times New Roman" w:hAnsi="Times New Roman" w:cs="Times New Roman"/>
          <w:b/>
          <w:sz w:val="28"/>
          <w:szCs w:val="28"/>
        </w:rPr>
      </w:pPr>
      <w:r w:rsidRPr="00E727ED">
        <w:rPr>
          <w:rFonts w:ascii="Times New Roman" w:hAnsi="Times New Roman" w:cs="Times New Roman"/>
          <w:b/>
          <w:sz w:val="28"/>
          <w:szCs w:val="28"/>
        </w:rPr>
        <w:t>Диагностическая деятельность</w:t>
      </w:r>
    </w:p>
    <w:tbl>
      <w:tblPr>
        <w:tblW w:w="10173" w:type="dxa"/>
        <w:tblLayout w:type="fixed"/>
        <w:tblLook w:val="04A0"/>
      </w:tblPr>
      <w:tblGrid>
        <w:gridCol w:w="676"/>
        <w:gridCol w:w="1983"/>
        <w:gridCol w:w="293"/>
        <w:gridCol w:w="1919"/>
        <w:gridCol w:w="6"/>
        <w:gridCol w:w="1415"/>
        <w:gridCol w:w="1473"/>
        <w:gridCol w:w="2408"/>
      </w:tblGrid>
      <w:tr w:rsidR="002234D1" w:rsidRPr="00E727ED" w:rsidTr="00960CF5">
        <w:tc>
          <w:tcPr>
            <w:tcW w:w="676"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w:t>
            </w:r>
          </w:p>
          <w:p w:rsidR="002234D1" w:rsidRPr="00E727ED" w:rsidRDefault="002234D1" w:rsidP="00960CF5">
            <w:pPr>
              <w:jc w:val="both"/>
              <w:rPr>
                <w:rFonts w:ascii="Times New Roman" w:hAnsi="Times New Roman" w:cs="Times New Roman"/>
                <w:sz w:val="28"/>
                <w:szCs w:val="28"/>
              </w:rPr>
            </w:pPr>
            <w:proofErr w:type="spellStart"/>
            <w:r w:rsidRPr="00E727ED">
              <w:rPr>
                <w:rFonts w:ascii="Times New Roman" w:hAnsi="Times New Roman" w:cs="Times New Roman"/>
                <w:sz w:val="28"/>
                <w:szCs w:val="28"/>
              </w:rPr>
              <w:t>п</w:t>
            </w:r>
            <w:proofErr w:type="spellEnd"/>
            <w:r w:rsidRPr="00E727ED">
              <w:rPr>
                <w:rFonts w:ascii="Times New Roman" w:hAnsi="Times New Roman" w:cs="Times New Roman"/>
                <w:sz w:val="28"/>
                <w:szCs w:val="28"/>
              </w:rPr>
              <w:t>/</w:t>
            </w:r>
            <w:proofErr w:type="spellStart"/>
            <w:r w:rsidRPr="00E727ED">
              <w:rPr>
                <w:rFonts w:ascii="Times New Roman" w:hAnsi="Times New Roman" w:cs="Times New Roman"/>
                <w:sz w:val="28"/>
                <w:szCs w:val="28"/>
              </w:rPr>
              <w:t>п</w:t>
            </w:r>
            <w:proofErr w:type="spellEnd"/>
          </w:p>
        </w:tc>
        <w:tc>
          <w:tcPr>
            <w:tcW w:w="1983" w:type="dxa"/>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Задачи</w:t>
            </w:r>
          </w:p>
        </w:tc>
        <w:tc>
          <w:tcPr>
            <w:tcW w:w="293" w:type="dxa"/>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925" w:type="dxa"/>
            <w:gridSpan w:val="2"/>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Планируемые мероприятия </w:t>
            </w:r>
          </w:p>
        </w:tc>
        <w:tc>
          <w:tcPr>
            <w:tcW w:w="1415"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Целевая группа</w:t>
            </w:r>
          </w:p>
        </w:tc>
        <w:tc>
          <w:tcPr>
            <w:tcW w:w="1473"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Сроки</w:t>
            </w:r>
          </w:p>
        </w:tc>
        <w:tc>
          <w:tcPr>
            <w:tcW w:w="2408"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Примечания</w:t>
            </w:r>
          </w:p>
        </w:tc>
      </w:tr>
      <w:tr w:rsidR="002234D1" w:rsidRPr="00E727ED" w:rsidTr="00960CF5">
        <w:tc>
          <w:tcPr>
            <w:tcW w:w="676" w:type="dxa"/>
            <w:vMerge w:val="restart"/>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1 </w:t>
            </w:r>
          </w:p>
        </w:tc>
        <w:tc>
          <w:tcPr>
            <w:tcW w:w="1983" w:type="dxa"/>
            <w:vMerge w:val="restart"/>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Изучение адаптационного периода детей младших групп и вновь пришедших детей. выявление детей «группы риска».</w:t>
            </w:r>
          </w:p>
        </w:tc>
        <w:tc>
          <w:tcPr>
            <w:tcW w:w="293" w:type="dxa"/>
            <w:vMerge w:val="restart"/>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925"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Наблюдение за детьми</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Анализ листов адаптации</w:t>
            </w:r>
          </w:p>
        </w:tc>
        <w:tc>
          <w:tcPr>
            <w:tcW w:w="1415"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Дети</w:t>
            </w:r>
          </w:p>
        </w:tc>
        <w:tc>
          <w:tcPr>
            <w:tcW w:w="1473" w:type="dxa"/>
            <w:vMerge w:val="restart"/>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Сентябрь-</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октябрь</w:t>
            </w:r>
          </w:p>
        </w:tc>
        <w:tc>
          <w:tcPr>
            <w:tcW w:w="2408" w:type="dxa"/>
            <w:vMerge w:val="restart"/>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Оформление адаптационных листов на каждого ребенка</w:t>
            </w:r>
          </w:p>
        </w:tc>
      </w:tr>
      <w:tr w:rsidR="002234D1" w:rsidRPr="00E727ED" w:rsidTr="00960CF5">
        <w:tc>
          <w:tcPr>
            <w:tcW w:w="676" w:type="dxa"/>
            <w:vMerge/>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983" w:type="dxa"/>
            <w:vMerge/>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293" w:type="dxa"/>
            <w:vMerge/>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1925" w:type="dxa"/>
            <w:gridSpan w:val="2"/>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-Анкетирование родителей </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Беседы с целью выявления трудностей при адаптации детей</w:t>
            </w:r>
          </w:p>
        </w:tc>
        <w:tc>
          <w:tcPr>
            <w:tcW w:w="1415"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Родители </w:t>
            </w:r>
          </w:p>
        </w:tc>
        <w:tc>
          <w:tcPr>
            <w:tcW w:w="1473" w:type="dxa"/>
            <w:vMerge/>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408" w:type="dxa"/>
            <w:vMerge/>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trHeight w:val="3555"/>
        </w:trPr>
        <w:tc>
          <w:tcPr>
            <w:tcW w:w="676"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lastRenderedPageBreak/>
              <w:t>2.</w:t>
            </w:r>
          </w:p>
        </w:tc>
        <w:tc>
          <w:tcPr>
            <w:tcW w:w="1983"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Изучить уровень и особенности нервно-психического развития вновь прибывших детей.</w:t>
            </w:r>
          </w:p>
        </w:tc>
        <w:tc>
          <w:tcPr>
            <w:tcW w:w="293" w:type="dxa"/>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925" w:type="dxa"/>
            <w:gridSpan w:val="2"/>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Наблюдение за детьми во время занятий и выполнения режимных моментов.</w:t>
            </w:r>
          </w:p>
        </w:tc>
        <w:tc>
          <w:tcPr>
            <w:tcW w:w="1415"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Вновь прибывшие дети</w:t>
            </w:r>
          </w:p>
        </w:tc>
        <w:tc>
          <w:tcPr>
            <w:tcW w:w="1473"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Октябрь-</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декабрь</w:t>
            </w:r>
          </w:p>
        </w:tc>
        <w:tc>
          <w:tcPr>
            <w:tcW w:w="2408"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Изучить уровень и особенности нервно-психического развития вновь прибывших детей.</w:t>
            </w:r>
          </w:p>
        </w:tc>
      </w:tr>
      <w:tr w:rsidR="002234D1" w:rsidRPr="00E727ED" w:rsidTr="00960CF5">
        <w:trPr>
          <w:trHeight w:val="1151"/>
        </w:trPr>
        <w:tc>
          <w:tcPr>
            <w:tcW w:w="676"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983"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9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925"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415"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473"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408"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trHeight w:val="2895"/>
        </w:trPr>
        <w:tc>
          <w:tcPr>
            <w:tcW w:w="676"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3.</w:t>
            </w:r>
          </w:p>
        </w:tc>
        <w:tc>
          <w:tcPr>
            <w:tcW w:w="198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Изучить психологическую готовность к обучению в школе в начале и в конце года</w:t>
            </w:r>
          </w:p>
        </w:tc>
        <w:tc>
          <w:tcPr>
            <w:tcW w:w="29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919" w:type="dxa"/>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Диагностика готовности к школьному обучению.</w:t>
            </w:r>
          </w:p>
          <w:p w:rsidR="002234D1" w:rsidRPr="00E727ED" w:rsidRDefault="002234D1" w:rsidP="00960CF5">
            <w:pPr>
              <w:rPr>
                <w:rFonts w:ascii="Times New Roman" w:hAnsi="Times New Roman" w:cs="Times New Roman"/>
                <w:sz w:val="28"/>
                <w:szCs w:val="28"/>
              </w:rPr>
            </w:pPr>
          </w:p>
        </w:tc>
        <w:tc>
          <w:tcPr>
            <w:tcW w:w="1421" w:type="dxa"/>
            <w:gridSpan w:val="2"/>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Дети 6-7 лет</w:t>
            </w:r>
          </w:p>
        </w:tc>
        <w:tc>
          <w:tcPr>
            <w:tcW w:w="1473"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Pr>
                <w:rFonts w:ascii="Times New Roman" w:hAnsi="Times New Roman" w:cs="Times New Roman"/>
                <w:sz w:val="28"/>
                <w:szCs w:val="28"/>
              </w:rPr>
              <w:t>Сентябрь-май</w:t>
            </w:r>
          </w:p>
        </w:tc>
        <w:tc>
          <w:tcPr>
            <w:tcW w:w="2408"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Заполнение карт детей</w:t>
            </w:r>
          </w:p>
        </w:tc>
      </w:tr>
      <w:tr w:rsidR="002234D1" w:rsidRPr="00E727ED" w:rsidTr="00960CF5">
        <w:trPr>
          <w:trHeight w:val="255"/>
        </w:trPr>
        <w:tc>
          <w:tcPr>
            <w:tcW w:w="676"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98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9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919" w:type="dxa"/>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421" w:type="dxa"/>
            <w:gridSpan w:val="2"/>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473"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408"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trHeight w:val="1350"/>
        </w:trPr>
        <w:tc>
          <w:tcPr>
            <w:tcW w:w="676"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4.</w:t>
            </w:r>
          </w:p>
        </w:tc>
        <w:tc>
          <w:tcPr>
            <w:tcW w:w="198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Диагностика эмоционального состояния детей</w:t>
            </w:r>
          </w:p>
        </w:tc>
        <w:tc>
          <w:tcPr>
            <w:tcW w:w="29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925"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Исследование</w:t>
            </w:r>
          </w:p>
        </w:tc>
        <w:tc>
          <w:tcPr>
            <w:tcW w:w="1415"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Дети 3-7 лет</w:t>
            </w:r>
          </w:p>
        </w:tc>
        <w:tc>
          <w:tcPr>
            <w:tcW w:w="1473"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Pr>
                <w:rFonts w:ascii="Times New Roman" w:hAnsi="Times New Roman" w:cs="Times New Roman"/>
                <w:sz w:val="28"/>
                <w:szCs w:val="28"/>
              </w:rPr>
              <w:t>В течение</w:t>
            </w:r>
            <w:r w:rsidRPr="00E727ED">
              <w:rPr>
                <w:rFonts w:ascii="Times New Roman" w:hAnsi="Times New Roman" w:cs="Times New Roman"/>
                <w:sz w:val="28"/>
                <w:szCs w:val="28"/>
              </w:rPr>
              <w:t xml:space="preserve"> года</w:t>
            </w:r>
          </w:p>
        </w:tc>
        <w:tc>
          <w:tcPr>
            <w:tcW w:w="2408"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Диагностика эмоционального состояния детей</w:t>
            </w:r>
          </w:p>
        </w:tc>
      </w:tr>
      <w:tr w:rsidR="002234D1" w:rsidRPr="00E727ED" w:rsidTr="00960CF5">
        <w:trPr>
          <w:trHeight w:val="330"/>
        </w:trPr>
        <w:tc>
          <w:tcPr>
            <w:tcW w:w="676"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98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9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925"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415"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473"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408"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trHeight w:val="2895"/>
        </w:trPr>
        <w:tc>
          <w:tcPr>
            <w:tcW w:w="676"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5.</w:t>
            </w:r>
          </w:p>
        </w:tc>
        <w:tc>
          <w:tcPr>
            <w:tcW w:w="198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Изучить уровень психического развития и выявления особенностей их протекания.</w:t>
            </w:r>
          </w:p>
        </w:tc>
        <w:tc>
          <w:tcPr>
            <w:tcW w:w="29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925"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Методика «Экспресс-диагностика в детском саду»</w:t>
            </w:r>
          </w:p>
        </w:tc>
        <w:tc>
          <w:tcPr>
            <w:tcW w:w="1415"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Дети 4-7 лет</w:t>
            </w:r>
          </w:p>
        </w:tc>
        <w:tc>
          <w:tcPr>
            <w:tcW w:w="1473"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408"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 запросу</w:t>
            </w:r>
          </w:p>
        </w:tc>
      </w:tr>
      <w:tr w:rsidR="002234D1" w:rsidRPr="00E727ED" w:rsidTr="00960CF5">
        <w:trPr>
          <w:trHeight w:val="270"/>
        </w:trPr>
        <w:tc>
          <w:tcPr>
            <w:tcW w:w="676"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98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9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925"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 </w:t>
            </w:r>
          </w:p>
        </w:tc>
        <w:tc>
          <w:tcPr>
            <w:tcW w:w="1415"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473"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408"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trHeight w:val="1755"/>
        </w:trPr>
        <w:tc>
          <w:tcPr>
            <w:tcW w:w="676"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lastRenderedPageBreak/>
              <w:t>6.</w:t>
            </w:r>
          </w:p>
        </w:tc>
        <w:tc>
          <w:tcPr>
            <w:tcW w:w="1983"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Изучить уровень мотивационной готовности к школе</w:t>
            </w:r>
          </w:p>
        </w:tc>
        <w:tc>
          <w:tcPr>
            <w:tcW w:w="29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925"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Диагностика мотивационной готовности к школе</w:t>
            </w:r>
          </w:p>
        </w:tc>
        <w:tc>
          <w:tcPr>
            <w:tcW w:w="1415"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Pr>
                <w:rFonts w:ascii="Times New Roman" w:hAnsi="Times New Roman" w:cs="Times New Roman"/>
                <w:sz w:val="28"/>
                <w:szCs w:val="28"/>
              </w:rPr>
              <w:t>Дети подготовительных к школе</w:t>
            </w:r>
            <w:r w:rsidRPr="00E727ED">
              <w:rPr>
                <w:rFonts w:ascii="Times New Roman" w:hAnsi="Times New Roman" w:cs="Times New Roman"/>
                <w:sz w:val="28"/>
                <w:szCs w:val="28"/>
              </w:rPr>
              <w:t xml:space="preserve"> групп</w:t>
            </w:r>
          </w:p>
        </w:tc>
        <w:tc>
          <w:tcPr>
            <w:tcW w:w="1473"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Ноябрь</w:t>
            </w:r>
          </w:p>
        </w:tc>
        <w:tc>
          <w:tcPr>
            <w:tcW w:w="2408"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 запросу</w:t>
            </w:r>
          </w:p>
        </w:tc>
      </w:tr>
      <w:tr w:rsidR="002234D1" w:rsidRPr="00E727ED" w:rsidTr="00960CF5">
        <w:trPr>
          <w:trHeight w:val="300"/>
        </w:trPr>
        <w:tc>
          <w:tcPr>
            <w:tcW w:w="676"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983"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9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925"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415"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473"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408"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trHeight w:val="4122"/>
        </w:trPr>
        <w:tc>
          <w:tcPr>
            <w:tcW w:w="676" w:type="dxa"/>
            <w:tcBorders>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7.</w:t>
            </w:r>
          </w:p>
        </w:tc>
        <w:tc>
          <w:tcPr>
            <w:tcW w:w="1983" w:type="dxa"/>
            <w:tcBorders>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Изучить уровень эмоционального, профессионального выгорания</w:t>
            </w:r>
          </w:p>
        </w:tc>
        <w:tc>
          <w:tcPr>
            <w:tcW w:w="293" w:type="dxa"/>
            <w:tcBorders>
              <w:left w:val="single" w:sz="4" w:space="0" w:color="auto"/>
            </w:tcBorders>
          </w:tcPr>
          <w:p w:rsidR="002234D1" w:rsidRPr="00E727ED" w:rsidRDefault="002234D1" w:rsidP="00960CF5">
            <w:pPr>
              <w:rPr>
                <w:rFonts w:ascii="Times New Roman" w:hAnsi="Times New Roman" w:cs="Times New Roman"/>
                <w:sz w:val="28"/>
                <w:szCs w:val="28"/>
              </w:rPr>
            </w:pPr>
          </w:p>
        </w:tc>
        <w:tc>
          <w:tcPr>
            <w:tcW w:w="1925" w:type="dxa"/>
            <w:gridSpan w:val="2"/>
            <w:tcBorders>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Анкетирование «Определение</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уровня</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эмоционального выгорания </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 В.В.Бойко»</w:t>
            </w:r>
          </w:p>
        </w:tc>
        <w:tc>
          <w:tcPr>
            <w:tcW w:w="1415" w:type="dxa"/>
            <w:tcBorders>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Педагоги</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воспитатели</w:t>
            </w:r>
          </w:p>
        </w:tc>
        <w:tc>
          <w:tcPr>
            <w:tcW w:w="1473" w:type="dxa"/>
            <w:tcBorders>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Pr>
                <w:rFonts w:ascii="Times New Roman" w:hAnsi="Times New Roman" w:cs="Times New Roman"/>
                <w:sz w:val="28"/>
                <w:szCs w:val="28"/>
              </w:rPr>
              <w:t>Март</w:t>
            </w:r>
          </w:p>
        </w:tc>
        <w:tc>
          <w:tcPr>
            <w:tcW w:w="2408" w:type="dxa"/>
            <w:tcBorders>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 запросу</w:t>
            </w:r>
          </w:p>
        </w:tc>
      </w:tr>
      <w:tr w:rsidR="002234D1" w:rsidRPr="00E727ED" w:rsidTr="00960CF5">
        <w:tc>
          <w:tcPr>
            <w:tcW w:w="676"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8.</w:t>
            </w:r>
          </w:p>
        </w:tc>
        <w:tc>
          <w:tcPr>
            <w:tcW w:w="1983" w:type="dxa"/>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Наблюдение за созданием в группах благоприятных условий для игр, развивающих занятий и комфортного пребывания в детей ДОУ</w:t>
            </w:r>
          </w:p>
        </w:tc>
        <w:tc>
          <w:tcPr>
            <w:tcW w:w="2218" w:type="dxa"/>
            <w:gridSpan w:val="3"/>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Все группы</w:t>
            </w:r>
          </w:p>
        </w:tc>
        <w:tc>
          <w:tcPr>
            <w:tcW w:w="1473"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Pr>
                <w:rFonts w:ascii="Times New Roman" w:hAnsi="Times New Roman" w:cs="Times New Roman"/>
                <w:sz w:val="28"/>
                <w:szCs w:val="28"/>
              </w:rPr>
              <w:t>В течение</w:t>
            </w:r>
            <w:r w:rsidRPr="00E727ED">
              <w:rPr>
                <w:rFonts w:ascii="Times New Roman" w:hAnsi="Times New Roman" w:cs="Times New Roman"/>
                <w:sz w:val="28"/>
                <w:szCs w:val="28"/>
              </w:rPr>
              <w:t xml:space="preserve"> года</w:t>
            </w:r>
          </w:p>
        </w:tc>
        <w:tc>
          <w:tcPr>
            <w:tcW w:w="2408"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Tr="00960CF5">
        <w:tblPrEx>
          <w:tblBorders>
            <w:top w:val="single" w:sz="4" w:space="0" w:color="auto"/>
          </w:tblBorders>
          <w:tblLook w:val="0000"/>
        </w:tblPrEx>
        <w:trPr>
          <w:trHeight w:val="100"/>
        </w:trPr>
        <w:tc>
          <w:tcPr>
            <w:tcW w:w="10173" w:type="dxa"/>
            <w:gridSpan w:val="8"/>
            <w:tcBorders>
              <w:top w:val="single" w:sz="4" w:space="0" w:color="auto"/>
            </w:tcBorders>
          </w:tcPr>
          <w:p w:rsidR="002234D1" w:rsidRDefault="002234D1" w:rsidP="00960CF5">
            <w:pPr>
              <w:spacing w:after="0" w:line="360" w:lineRule="auto"/>
              <w:jc w:val="center"/>
              <w:rPr>
                <w:rFonts w:ascii="Times New Roman" w:hAnsi="Times New Roman" w:cs="Times New Roman"/>
                <w:sz w:val="28"/>
                <w:szCs w:val="28"/>
              </w:rPr>
            </w:pPr>
          </w:p>
        </w:tc>
      </w:tr>
    </w:tbl>
    <w:p w:rsidR="002234D1" w:rsidRDefault="002234D1" w:rsidP="002234D1">
      <w:pPr>
        <w:spacing w:after="0" w:line="360" w:lineRule="auto"/>
        <w:ind w:firstLine="708"/>
        <w:jc w:val="center"/>
        <w:rPr>
          <w:rFonts w:ascii="Times New Roman" w:hAnsi="Times New Roman" w:cs="Times New Roman"/>
          <w:b/>
          <w:sz w:val="28"/>
          <w:szCs w:val="28"/>
        </w:rPr>
      </w:pPr>
      <w:r w:rsidRPr="00E727ED">
        <w:rPr>
          <w:rFonts w:ascii="Times New Roman" w:hAnsi="Times New Roman" w:cs="Times New Roman"/>
          <w:b/>
          <w:sz w:val="28"/>
          <w:szCs w:val="28"/>
        </w:rPr>
        <w:t>Коррекционно-развивающая деятельность</w:t>
      </w:r>
    </w:p>
    <w:p w:rsidR="002234D1" w:rsidRPr="00E727ED" w:rsidRDefault="002234D1" w:rsidP="002234D1">
      <w:pPr>
        <w:spacing w:after="0" w:line="360" w:lineRule="auto"/>
        <w:ind w:firstLine="708"/>
        <w:jc w:val="center"/>
        <w:rPr>
          <w:rFonts w:ascii="Times New Roman" w:hAnsi="Times New Roman" w:cs="Times New Roman"/>
          <w:b/>
          <w:sz w:val="28"/>
          <w:szCs w:val="28"/>
        </w:rPr>
      </w:pPr>
    </w:p>
    <w:tbl>
      <w:tblPr>
        <w:tblW w:w="10265" w:type="dxa"/>
        <w:tblLayout w:type="fixed"/>
        <w:tblLook w:val="04A0"/>
      </w:tblPr>
      <w:tblGrid>
        <w:gridCol w:w="579"/>
        <w:gridCol w:w="90"/>
        <w:gridCol w:w="146"/>
        <w:gridCol w:w="1724"/>
        <w:gridCol w:w="12"/>
        <w:gridCol w:w="10"/>
        <w:gridCol w:w="214"/>
        <w:gridCol w:w="12"/>
        <w:gridCol w:w="10"/>
        <w:gridCol w:w="1957"/>
        <w:gridCol w:w="12"/>
        <w:gridCol w:w="10"/>
        <w:gridCol w:w="1211"/>
        <w:gridCol w:w="40"/>
        <w:gridCol w:w="13"/>
        <w:gridCol w:w="183"/>
        <w:gridCol w:w="40"/>
        <w:gridCol w:w="13"/>
        <w:gridCol w:w="223"/>
        <w:gridCol w:w="980"/>
        <w:gridCol w:w="117"/>
        <w:gridCol w:w="17"/>
        <w:gridCol w:w="25"/>
        <w:gridCol w:w="136"/>
        <w:gridCol w:w="58"/>
        <w:gridCol w:w="236"/>
        <w:gridCol w:w="1815"/>
        <w:gridCol w:w="6"/>
        <w:gridCol w:w="155"/>
        <w:gridCol w:w="90"/>
        <w:gridCol w:w="131"/>
      </w:tblGrid>
      <w:tr w:rsidR="002234D1" w:rsidRPr="00E727ED" w:rsidTr="00960CF5">
        <w:trPr>
          <w:gridAfter w:val="2"/>
          <w:wAfter w:w="221" w:type="dxa"/>
        </w:trPr>
        <w:tc>
          <w:tcPr>
            <w:tcW w:w="579" w:type="dxa"/>
            <w:tcBorders>
              <w:top w:val="single" w:sz="4" w:space="0" w:color="auto"/>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w:t>
            </w:r>
          </w:p>
          <w:p w:rsidR="002234D1" w:rsidRPr="00E727ED" w:rsidRDefault="002234D1" w:rsidP="00960CF5">
            <w:pPr>
              <w:jc w:val="both"/>
              <w:rPr>
                <w:rFonts w:ascii="Times New Roman" w:hAnsi="Times New Roman" w:cs="Times New Roman"/>
                <w:sz w:val="28"/>
                <w:szCs w:val="28"/>
              </w:rPr>
            </w:pPr>
            <w:proofErr w:type="spellStart"/>
            <w:r w:rsidRPr="00E727ED">
              <w:rPr>
                <w:rFonts w:ascii="Times New Roman" w:hAnsi="Times New Roman" w:cs="Times New Roman"/>
                <w:sz w:val="28"/>
                <w:szCs w:val="28"/>
              </w:rPr>
              <w:t>п</w:t>
            </w:r>
            <w:proofErr w:type="spellEnd"/>
            <w:r w:rsidRPr="00E727ED">
              <w:rPr>
                <w:rFonts w:ascii="Times New Roman" w:hAnsi="Times New Roman" w:cs="Times New Roman"/>
                <w:sz w:val="28"/>
                <w:szCs w:val="28"/>
              </w:rPr>
              <w:t>/</w:t>
            </w:r>
            <w:proofErr w:type="spellStart"/>
            <w:r w:rsidRPr="00E727ED">
              <w:rPr>
                <w:rFonts w:ascii="Times New Roman" w:hAnsi="Times New Roman" w:cs="Times New Roman"/>
                <w:sz w:val="28"/>
                <w:szCs w:val="28"/>
              </w:rPr>
              <w:t>п</w:t>
            </w:r>
            <w:proofErr w:type="spellEnd"/>
          </w:p>
        </w:tc>
        <w:tc>
          <w:tcPr>
            <w:tcW w:w="236" w:type="dxa"/>
            <w:gridSpan w:val="2"/>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746" w:type="dxa"/>
            <w:gridSpan w:val="3"/>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Задачи</w:t>
            </w:r>
          </w:p>
        </w:tc>
        <w:tc>
          <w:tcPr>
            <w:tcW w:w="236" w:type="dxa"/>
            <w:gridSpan w:val="3"/>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979" w:type="dxa"/>
            <w:gridSpan w:val="3"/>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Планируемые мероприятия </w:t>
            </w:r>
          </w:p>
        </w:tc>
        <w:tc>
          <w:tcPr>
            <w:tcW w:w="1211" w:type="dxa"/>
            <w:tcBorders>
              <w:top w:val="single" w:sz="4" w:space="0" w:color="auto"/>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Целевая группа</w:t>
            </w:r>
          </w:p>
        </w:tc>
        <w:tc>
          <w:tcPr>
            <w:tcW w:w="236" w:type="dxa"/>
            <w:gridSpan w:val="3"/>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415" w:type="dxa"/>
            <w:gridSpan w:val="7"/>
            <w:tcBorders>
              <w:top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Сроки</w:t>
            </w:r>
          </w:p>
        </w:tc>
        <w:tc>
          <w:tcPr>
            <w:tcW w:w="2406" w:type="dxa"/>
            <w:gridSpan w:val="6"/>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Примечания</w:t>
            </w:r>
          </w:p>
        </w:tc>
      </w:tr>
      <w:tr w:rsidR="002234D1" w:rsidRPr="00E727ED" w:rsidTr="00960CF5">
        <w:trPr>
          <w:gridAfter w:val="2"/>
          <w:wAfter w:w="221" w:type="dxa"/>
        </w:trPr>
        <w:tc>
          <w:tcPr>
            <w:tcW w:w="579" w:type="dxa"/>
            <w:tcBorders>
              <w:top w:val="single" w:sz="4" w:space="0" w:color="auto"/>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lastRenderedPageBreak/>
              <w:t>1</w:t>
            </w:r>
          </w:p>
        </w:tc>
        <w:tc>
          <w:tcPr>
            <w:tcW w:w="236" w:type="dxa"/>
            <w:gridSpan w:val="2"/>
            <w:tcBorders>
              <w:top w:val="single" w:sz="4" w:space="0" w:color="auto"/>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1982" w:type="dxa"/>
            <w:gridSpan w:val="6"/>
            <w:tcBorders>
              <w:top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Коррекция</w:t>
            </w:r>
          </w:p>
          <w:p w:rsidR="002234D1" w:rsidRPr="00E727ED" w:rsidRDefault="002234D1" w:rsidP="00960CF5">
            <w:pPr>
              <w:jc w:val="both"/>
              <w:rPr>
                <w:rFonts w:ascii="Times New Roman" w:hAnsi="Times New Roman" w:cs="Times New Roman"/>
                <w:sz w:val="28"/>
                <w:szCs w:val="28"/>
              </w:rPr>
            </w:pPr>
            <w:proofErr w:type="spellStart"/>
            <w:r w:rsidRPr="00E727ED">
              <w:rPr>
                <w:rFonts w:ascii="Times New Roman" w:hAnsi="Times New Roman" w:cs="Times New Roman"/>
                <w:sz w:val="28"/>
                <w:szCs w:val="28"/>
              </w:rPr>
              <w:t>психоэмоционального</w:t>
            </w:r>
            <w:proofErr w:type="spellEnd"/>
            <w:r w:rsidRPr="00E727ED">
              <w:rPr>
                <w:rFonts w:ascii="Times New Roman" w:hAnsi="Times New Roman" w:cs="Times New Roman"/>
                <w:sz w:val="28"/>
                <w:szCs w:val="28"/>
              </w:rPr>
              <w:t xml:space="preserve"> состояния у вновь поступающих детей и детьми «группы риска»</w:t>
            </w:r>
          </w:p>
        </w:tc>
        <w:tc>
          <w:tcPr>
            <w:tcW w:w="1979" w:type="dxa"/>
            <w:gridSpan w:val="3"/>
            <w:tcBorders>
              <w:top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Коррекционно-развивающие занятия по профилактики </w:t>
            </w:r>
            <w:proofErr w:type="spellStart"/>
            <w:r w:rsidRPr="00E727ED">
              <w:rPr>
                <w:rFonts w:ascii="Times New Roman" w:hAnsi="Times New Roman" w:cs="Times New Roman"/>
                <w:sz w:val="28"/>
                <w:szCs w:val="28"/>
              </w:rPr>
              <w:t>дезадаптации</w:t>
            </w:r>
            <w:proofErr w:type="spellEnd"/>
          </w:p>
        </w:tc>
        <w:tc>
          <w:tcPr>
            <w:tcW w:w="1211" w:type="dxa"/>
            <w:tcBorders>
              <w:top w:val="single" w:sz="4" w:space="0" w:color="auto"/>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Вновь</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прибывшие</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дети</w:t>
            </w:r>
          </w:p>
        </w:tc>
        <w:tc>
          <w:tcPr>
            <w:tcW w:w="236" w:type="dxa"/>
            <w:gridSpan w:val="3"/>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415" w:type="dxa"/>
            <w:gridSpan w:val="7"/>
            <w:tcBorders>
              <w:top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406" w:type="dxa"/>
            <w:gridSpan w:val="6"/>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Программа</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психологического</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сопровождения в период адаптации к условиям ДОУ</w:t>
            </w:r>
          </w:p>
        </w:tc>
      </w:tr>
      <w:tr w:rsidR="002234D1" w:rsidRPr="00E727ED" w:rsidTr="00960CF5">
        <w:trPr>
          <w:gridAfter w:val="4"/>
          <w:wAfter w:w="382" w:type="dxa"/>
          <w:trHeight w:val="3390"/>
        </w:trPr>
        <w:tc>
          <w:tcPr>
            <w:tcW w:w="669" w:type="dxa"/>
            <w:gridSpan w:val="2"/>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2.</w:t>
            </w:r>
          </w:p>
        </w:tc>
        <w:tc>
          <w:tcPr>
            <w:tcW w:w="1882" w:type="dxa"/>
            <w:gridSpan w:val="3"/>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Коррекционные занятия с нарушениями эмоционального состояния детей</w:t>
            </w:r>
          </w:p>
        </w:tc>
        <w:tc>
          <w:tcPr>
            <w:tcW w:w="236" w:type="dxa"/>
            <w:gridSpan w:val="3"/>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979" w:type="dxa"/>
            <w:gridSpan w:val="3"/>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Занятия по снижению тревожности, агрессивности и устранению страхов с использованием методов </w:t>
            </w:r>
            <w:proofErr w:type="spellStart"/>
            <w:r w:rsidRPr="00E727ED">
              <w:rPr>
                <w:rFonts w:ascii="Times New Roman" w:hAnsi="Times New Roman" w:cs="Times New Roman"/>
                <w:sz w:val="28"/>
                <w:szCs w:val="28"/>
              </w:rPr>
              <w:t>арт</w:t>
            </w:r>
            <w:proofErr w:type="spellEnd"/>
            <w:r w:rsidRPr="00E727ED">
              <w:rPr>
                <w:rFonts w:ascii="Times New Roman" w:hAnsi="Times New Roman" w:cs="Times New Roman"/>
                <w:sz w:val="28"/>
                <w:szCs w:val="28"/>
              </w:rPr>
              <w:t>- терапии</w:t>
            </w:r>
          </w:p>
        </w:tc>
        <w:tc>
          <w:tcPr>
            <w:tcW w:w="1274" w:type="dxa"/>
            <w:gridSpan w:val="4"/>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Дети 4-7 лет</w:t>
            </w:r>
          </w:p>
        </w:tc>
        <w:tc>
          <w:tcPr>
            <w:tcW w:w="236" w:type="dxa"/>
            <w:gridSpan w:val="3"/>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320" w:type="dxa"/>
            <w:gridSpan w:val="3"/>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36" w:type="dxa"/>
            <w:gridSpan w:val="4"/>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2051" w:type="dxa"/>
            <w:gridSpan w:val="2"/>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gridAfter w:val="4"/>
          <w:wAfter w:w="382" w:type="dxa"/>
          <w:trHeight w:val="135"/>
        </w:trPr>
        <w:tc>
          <w:tcPr>
            <w:tcW w:w="669" w:type="dxa"/>
            <w:gridSpan w:val="2"/>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882" w:type="dxa"/>
            <w:gridSpan w:val="3"/>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979"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74" w:type="dxa"/>
            <w:gridSpan w:val="4"/>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320"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4"/>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2051"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trHeight w:val="6735"/>
        </w:trPr>
        <w:tc>
          <w:tcPr>
            <w:tcW w:w="669" w:type="dxa"/>
            <w:gridSpan w:val="2"/>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lastRenderedPageBreak/>
              <w:t>3.</w:t>
            </w:r>
          </w:p>
        </w:tc>
        <w:tc>
          <w:tcPr>
            <w:tcW w:w="1882" w:type="dxa"/>
            <w:gridSpan w:val="3"/>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Коррекционно-развивающие занятия по повышению уровня развития познавательной сферы детей средних, старших и подготовительных групп.</w:t>
            </w:r>
          </w:p>
        </w:tc>
        <w:tc>
          <w:tcPr>
            <w:tcW w:w="236" w:type="dxa"/>
            <w:gridSpan w:val="3"/>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979"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Групповые и индивидуальные</w:t>
            </w:r>
          </w:p>
        </w:tc>
        <w:tc>
          <w:tcPr>
            <w:tcW w:w="1274" w:type="dxa"/>
            <w:gridSpan w:val="4"/>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Дети 5-7 лет</w:t>
            </w:r>
          </w:p>
        </w:tc>
        <w:tc>
          <w:tcPr>
            <w:tcW w:w="236" w:type="dxa"/>
            <w:gridSpan w:val="3"/>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320"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36" w:type="dxa"/>
            <w:gridSpan w:val="4"/>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2051"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Программа</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психологического</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сопровождения по развитию познавательной сферы</w:t>
            </w:r>
          </w:p>
        </w:tc>
        <w:tc>
          <w:tcPr>
            <w:tcW w:w="382" w:type="dxa"/>
            <w:gridSpan w:val="4"/>
            <w:vMerge w:val="restart"/>
            <w:tcBorders>
              <w:lef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trHeight w:val="105"/>
        </w:trPr>
        <w:tc>
          <w:tcPr>
            <w:tcW w:w="669" w:type="dxa"/>
            <w:gridSpan w:val="2"/>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882" w:type="dxa"/>
            <w:gridSpan w:val="3"/>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979"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74" w:type="dxa"/>
            <w:gridSpan w:val="4"/>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320"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4"/>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2051"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382" w:type="dxa"/>
            <w:gridSpan w:val="4"/>
            <w:vMerge/>
            <w:tcBorders>
              <w:lef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c>
          <w:tcPr>
            <w:tcW w:w="669" w:type="dxa"/>
            <w:gridSpan w:val="2"/>
            <w:tcBorders>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4.</w:t>
            </w:r>
          </w:p>
        </w:tc>
        <w:tc>
          <w:tcPr>
            <w:tcW w:w="1882" w:type="dxa"/>
            <w:gridSpan w:val="3"/>
            <w:tcBorders>
              <w:lef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Коррекционно-развивающие занятия по формированию волевой и мотивационной готовности детей подготовительных групп</w:t>
            </w:r>
          </w:p>
        </w:tc>
        <w:tc>
          <w:tcPr>
            <w:tcW w:w="236" w:type="dxa"/>
            <w:gridSpan w:val="3"/>
            <w:tcBorders>
              <w:left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979" w:type="dxa"/>
            <w:gridSpan w:val="3"/>
            <w:tcBorders>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Занятия по формированию мотивационной готовности детей</w:t>
            </w:r>
          </w:p>
        </w:tc>
        <w:tc>
          <w:tcPr>
            <w:tcW w:w="1274" w:type="dxa"/>
            <w:gridSpan w:val="4"/>
            <w:tcBorders>
              <w:lef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Дети 6-7 лет</w:t>
            </w:r>
          </w:p>
        </w:tc>
        <w:tc>
          <w:tcPr>
            <w:tcW w:w="236" w:type="dxa"/>
            <w:gridSpan w:val="3"/>
            <w:tcBorders>
              <w:left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320" w:type="dxa"/>
            <w:gridSpan w:val="3"/>
            <w:tcBorders>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Январь-апрель</w:t>
            </w:r>
          </w:p>
        </w:tc>
        <w:tc>
          <w:tcPr>
            <w:tcW w:w="236" w:type="dxa"/>
            <w:gridSpan w:val="4"/>
            <w:tcBorders>
              <w:left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2051" w:type="dxa"/>
            <w:gridSpan w:val="2"/>
            <w:tcBorders>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Программа</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психологического</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сопровождения по подготовке к школьному обучению</w:t>
            </w:r>
          </w:p>
        </w:tc>
        <w:tc>
          <w:tcPr>
            <w:tcW w:w="382" w:type="dxa"/>
            <w:gridSpan w:val="4"/>
            <w:tcBorders>
              <w:lef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gridAfter w:val="4"/>
          <w:wAfter w:w="382" w:type="dxa"/>
          <w:trHeight w:val="3345"/>
        </w:trPr>
        <w:tc>
          <w:tcPr>
            <w:tcW w:w="669" w:type="dxa"/>
            <w:gridSpan w:val="2"/>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lastRenderedPageBreak/>
              <w:t>5.</w:t>
            </w:r>
          </w:p>
        </w:tc>
        <w:tc>
          <w:tcPr>
            <w:tcW w:w="1870" w:type="dxa"/>
            <w:gridSpan w:val="2"/>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Индивидуальная коррекционная работа по запросам родителей, педагогов</w:t>
            </w:r>
          </w:p>
        </w:tc>
        <w:tc>
          <w:tcPr>
            <w:tcW w:w="236" w:type="dxa"/>
            <w:gridSpan w:val="3"/>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979" w:type="dxa"/>
            <w:gridSpan w:val="3"/>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Индивидуальные</w:t>
            </w:r>
          </w:p>
          <w:p w:rsidR="002234D1" w:rsidRPr="00E727ED" w:rsidRDefault="002234D1" w:rsidP="00960CF5">
            <w:pPr>
              <w:rPr>
                <w:rFonts w:ascii="Times New Roman" w:hAnsi="Times New Roman" w:cs="Times New Roman"/>
                <w:sz w:val="28"/>
                <w:szCs w:val="28"/>
              </w:rPr>
            </w:pPr>
            <w:proofErr w:type="spellStart"/>
            <w:r w:rsidRPr="00E727ED">
              <w:rPr>
                <w:rFonts w:ascii="Times New Roman" w:hAnsi="Times New Roman" w:cs="Times New Roman"/>
                <w:sz w:val="28"/>
                <w:szCs w:val="28"/>
              </w:rPr>
              <w:t>Коррекционно</w:t>
            </w:r>
            <w:proofErr w:type="spellEnd"/>
            <w:r w:rsidRPr="00E727ED">
              <w:rPr>
                <w:rFonts w:ascii="Times New Roman" w:hAnsi="Times New Roman" w:cs="Times New Roman"/>
                <w:sz w:val="28"/>
                <w:szCs w:val="28"/>
              </w:rPr>
              <w:t>-</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развивающие</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маршруты</w:t>
            </w:r>
          </w:p>
        </w:tc>
        <w:tc>
          <w:tcPr>
            <w:tcW w:w="1286" w:type="dxa"/>
            <w:gridSpan w:val="5"/>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Дети всех</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возрастных групп</w:t>
            </w:r>
          </w:p>
        </w:tc>
        <w:tc>
          <w:tcPr>
            <w:tcW w:w="236" w:type="dxa"/>
            <w:gridSpan w:val="3"/>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337" w:type="dxa"/>
            <w:gridSpan w:val="4"/>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270" w:type="dxa"/>
            <w:gridSpan w:val="5"/>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поступлению</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запросов</w:t>
            </w:r>
          </w:p>
        </w:tc>
      </w:tr>
      <w:tr w:rsidR="002234D1" w:rsidRPr="00E727ED" w:rsidTr="00960CF5">
        <w:trPr>
          <w:gridAfter w:val="4"/>
          <w:wAfter w:w="382" w:type="dxa"/>
          <w:trHeight w:val="645"/>
        </w:trPr>
        <w:tc>
          <w:tcPr>
            <w:tcW w:w="669" w:type="dxa"/>
            <w:gridSpan w:val="2"/>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870" w:type="dxa"/>
            <w:gridSpan w:val="2"/>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tc>
        <w:tc>
          <w:tcPr>
            <w:tcW w:w="1979"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86" w:type="dxa"/>
            <w:gridSpan w:val="5"/>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337" w:type="dxa"/>
            <w:gridSpan w:val="4"/>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270" w:type="dxa"/>
            <w:gridSpan w:val="5"/>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gridAfter w:val="4"/>
          <w:wAfter w:w="382" w:type="dxa"/>
          <w:trHeight w:val="3750"/>
        </w:trPr>
        <w:tc>
          <w:tcPr>
            <w:tcW w:w="669" w:type="dxa"/>
            <w:gridSpan w:val="2"/>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6.</w:t>
            </w:r>
          </w:p>
        </w:tc>
        <w:tc>
          <w:tcPr>
            <w:tcW w:w="1870" w:type="dxa"/>
            <w:gridSpan w:val="2"/>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roofErr w:type="spellStart"/>
            <w:r w:rsidRPr="00E727ED">
              <w:rPr>
                <w:rFonts w:ascii="Times New Roman" w:hAnsi="Times New Roman" w:cs="Times New Roman"/>
                <w:sz w:val="28"/>
                <w:szCs w:val="28"/>
              </w:rPr>
              <w:t>Тренинговые</w:t>
            </w:r>
            <w:proofErr w:type="spellEnd"/>
            <w:r w:rsidRPr="00E727ED">
              <w:rPr>
                <w:rFonts w:ascii="Times New Roman" w:hAnsi="Times New Roman" w:cs="Times New Roman"/>
                <w:sz w:val="28"/>
                <w:szCs w:val="28"/>
              </w:rPr>
              <w:t xml:space="preserve"> занятия по профилактике эмоционального, профессионального выгорания</w:t>
            </w:r>
          </w:p>
        </w:tc>
        <w:tc>
          <w:tcPr>
            <w:tcW w:w="236" w:type="dxa"/>
            <w:gridSpan w:val="3"/>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979"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Развитие </w:t>
            </w:r>
            <w:proofErr w:type="spellStart"/>
            <w:r w:rsidRPr="00E727ED">
              <w:rPr>
                <w:rFonts w:ascii="Times New Roman" w:hAnsi="Times New Roman" w:cs="Times New Roman"/>
                <w:sz w:val="28"/>
                <w:szCs w:val="28"/>
              </w:rPr>
              <w:t>стрессоустойчи</w:t>
            </w:r>
            <w:proofErr w:type="spellEnd"/>
          </w:p>
          <w:p w:rsidR="002234D1" w:rsidRPr="00E727ED" w:rsidRDefault="002234D1" w:rsidP="00960CF5">
            <w:pPr>
              <w:rPr>
                <w:rFonts w:ascii="Times New Roman" w:hAnsi="Times New Roman" w:cs="Times New Roman"/>
                <w:sz w:val="28"/>
                <w:szCs w:val="28"/>
              </w:rPr>
            </w:pPr>
            <w:proofErr w:type="spellStart"/>
            <w:r w:rsidRPr="00E727ED">
              <w:rPr>
                <w:rFonts w:ascii="Times New Roman" w:hAnsi="Times New Roman" w:cs="Times New Roman"/>
                <w:sz w:val="28"/>
                <w:szCs w:val="28"/>
              </w:rPr>
              <w:t>вости</w:t>
            </w:r>
            <w:proofErr w:type="spellEnd"/>
          </w:p>
        </w:tc>
        <w:tc>
          <w:tcPr>
            <w:tcW w:w="1286" w:type="dxa"/>
            <w:gridSpan w:val="5"/>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Педагоги, воспитатели</w:t>
            </w:r>
          </w:p>
        </w:tc>
        <w:tc>
          <w:tcPr>
            <w:tcW w:w="236" w:type="dxa"/>
            <w:gridSpan w:val="3"/>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337" w:type="dxa"/>
            <w:gridSpan w:val="4"/>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Pr>
                <w:rFonts w:ascii="Times New Roman" w:hAnsi="Times New Roman" w:cs="Times New Roman"/>
                <w:sz w:val="28"/>
                <w:szCs w:val="28"/>
              </w:rPr>
              <w:t>Март</w:t>
            </w:r>
          </w:p>
        </w:tc>
        <w:tc>
          <w:tcPr>
            <w:tcW w:w="2270" w:type="dxa"/>
            <w:gridSpan w:val="5"/>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 запросу педагогов</w:t>
            </w:r>
          </w:p>
        </w:tc>
      </w:tr>
      <w:tr w:rsidR="002234D1" w:rsidRPr="00E727ED" w:rsidTr="00960CF5">
        <w:trPr>
          <w:gridAfter w:val="4"/>
          <w:wAfter w:w="382" w:type="dxa"/>
          <w:trHeight w:val="810"/>
        </w:trPr>
        <w:tc>
          <w:tcPr>
            <w:tcW w:w="669" w:type="dxa"/>
            <w:gridSpan w:val="2"/>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870" w:type="dxa"/>
            <w:gridSpan w:val="2"/>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tc>
        <w:tc>
          <w:tcPr>
            <w:tcW w:w="1979"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86" w:type="dxa"/>
            <w:gridSpan w:val="5"/>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337" w:type="dxa"/>
            <w:gridSpan w:val="4"/>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270" w:type="dxa"/>
            <w:gridSpan w:val="5"/>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gridAfter w:val="1"/>
          <w:wAfter w:w="131" w:type="dxa"/>
          <w:trHeight w:val="10005"/>
        </w:trPr>
        <w:tc>
          <w:tcPr>
            <w:tcW w:w="669" w:type="dxa"/>
            <w:gridSpan w:val="2"/>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lastRenderedPageBreak/>
              <w:t>7.</w:t>
            </w:r>
          </w:p>
        </w:tc>
        <w:tc>
          <w:tcPr>
            <w:tcW w:w="1870" w:type="dxa"/>
            <w:gridSpan w:val="2"/>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Оказание практической психолого-педагогической помощи и поддержки родителям путем приобретения ими психологических и педагогических знаний и умений; предоставление возможности общения и обмена опытом в решении проблем. Воспитание родительской ответственности.</w:t>
            </w:r>
          </w:p>
        </w:tc>
        <w:tc>
          <w:tcPr>
            <w:tcW w:w="236" w:type="dxa"/>
            <w:gridSpan w:val="3"/>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979"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73" w:type="dxa"/>
            <w:gridSpan w:val="4"/>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Родители, дети</w:t>
            </w:r>
          </w:p>
        </w:tc>
        <w:tc>
          <w:tcPr>
            <w:tcW w:w="472" w:type="dxa"/>
            <w:gridSpan w:val="5"/>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980" w:type="dxa"/>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589" w:type="dxa"/>
            <w:gridSpan w:val="6"/>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815" w:type="dxa"/>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 плану</w:t>
            </w:r>
          </w:p>
        </w:tc>
        <w:tc>
          <w:tcPr>
            <w:tcW w:w="251" w:type="dxa"/>
            <w:gridSpan w:val="3"/>
            <w:vMerge w:val="restart"/>
            <w:tcBorders>
              <w:lef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gridAfter w:val="1"/>
          <w:wAfter w:w="131" w:type="dxa"/>
          <w:trHeight w:val="180"/>
        </w:trPr>
        <w:tc>
          <w:tcPr>
            <w:tcW w:w="669" w:type="dxa"/>
            <w:gridSpan w:val="2"/>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870" w:type="dxa"/>
            <w:gridSpan w:val="2"/>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979"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73" w:type="dxa"/>
            <w:gridSpan w:val="4"/>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472" w:type="dxa"/>
            <w:gridSpan w:val="5"/>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980" w:type="dxa"/>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589" w:type="dxa"/>
            <w:gridSpan w:val="6"/>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815" w:type="dxa"/>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51" w:type="dxa"/>
            <w:gridSpan w:val="3"/>
            <w:vMerge/>
            <w:tcBorders>
              <w:lef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gridAfter w:val="3"/>
          <w:wAfter w:w="376" w:type="dxa"/>
        </w:trPr>
        <w:tc>
          <w:tcPr>
            <w:tcW w:w="669" w:type="dxa"/>
            <w:gridSpan w:val="2"/>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8.</w:t>
            </w:r>
          </w:p>
        </w:tc>
        <w:tc>
          <w:tcPr>
            <w:tcW w:w="1870" w:type="dxa"/>
            <w:gridSpan w:val="2"/>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Занятия для </w:t>
            </w:r>
            <w:proofErr w:type="spellStart"/>
            <w:r w:rsidRPr="00E727ED">
              <w:rPr>
                <w:rFonts w:ascii="Times New Roman" w:hAnsi="Times New Roman" w:cs="Times New Roman"/>
                <w:sz w:val="28"/>
                <w:szCs w:val="28"/>
              </w:rPr>
              <w:t>сенсомоторного-развития</w:t>
            </w:r>
            <w:proofErr w:type="spellEnd"/>
          </w:p>
        </w:tc>
        <w:tc>
          <w:tcPr>
            <w:tcW w:w="236" w:type="dxa"/>
            <w:gridSpan w:val="3"/>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979"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Развитие </w:t>
            </w:r>
            <w:proofErr w:type="spellStart"/>
            <w:r w:rsidRPr="00E727ED">
              <w:rPr>
                <w:rFonts w:ascii="Times New Roman" w:hAnsi="Times New Roman" w:cs="Times New Roman"/>
                <w:sz w:val="28"/>
                <w:szCs w:val="28"/>
              </w:rPr>
              <w:t>сенсорики</w:t>
            </w:r>
            <w:proofErr w:type="spellEnd"/>
            <w:r w:rsidRPr="00E727ED">
              <w:rPr>
                <w:rFonts w:ascii="Times New Roman" w:hAnsi="Times New Roman" w:cs="Times New Roman"/>
                <w:sz w:val="28"/>
                <w:szCs w:val="28"/>
              </w:rPr>
              <w:t xml:space="preserve"> и моторных функций</w:t>
            </w:r>
          </w:p>
        </w:tc>
        <w:tc>
          <w:tcPr>
            <w:tcW w:w="1273" w:type="dxa"/>
            <w:gridSpan w:val="4"/>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Дети</w:t>
            </w:r>
          </w:p>
        </w:tc>
        <w:tc>
          <w:tcPr>
            <w:tcW w:w="236" w:type="dxa"/>
            <w:gridSpan w:val="3"/>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216" w:type="dxa"/>
            <w:gridSpan w:val="3"/>
            <w:tcBorders>
              <w:bottom w:val="single" w:sz="4" w:space="0" w:color="auto"/>
              <w:right w:val="single" w:sz="4" w:space="0" w:color="auto"/>
            </w:tcBorders>
          </w:tcPr>
          <w:p w:rsidR="002234D1"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года</w:t>
            </w:r>
          </w:p>
        </w:tc>
        <w:tc>
          <w:tcPr>
            <w:tcW w:w="295" w:type="dxa"/>
            <w:gridSpan w:val="4"/>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2115" w:type="dxa"/>
            <w:gridSpan w:val="4"/>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Pr>
                <w:rFonts w:ascii="Times New Roman" w:hAnsi="Times New Roman" w:cs="Times New Roman"/>
                <w:sz w:val="28"/>
                <w:szCs w:val="28"/>
              </w:rPr>
              <w:t>По запросам</w:t>
            </w:r>
            <w:r w:rsidRPr="00E727ED">
              <w:rPr>
                <w:rFonts w:ascii="Times New Roman" w:hAnsi="Times New Roman" w:cs="Times New Roman"/>
                <w:sz w:val="28"/>
                <w:szCs w:val="28"/>
              </w:rPr>
              <w:t xml:space="preserve"> и по необходимости</w:t>
            </w:r>
          </w:p>
        </w:tc>
      </w:tr>
    </w:tbl>
    <w:p w:rsidR="002234D1" w:rsidRDefault="002234D1" w:rsidP="002234D1">
      <w:pPr>
        <w:spacing w:after="0" w:line="360" w:lineRule="auto"/>
        <w:jc w:val="center"/>
        <w:rPr>
          <w:rFonts w:ascii="Times New Roman" w:hAnsi="Times New Roman" w:cs="Times New Roman"/>
          <w:sz w:val="28"/>
          <w:szCs w:val="28"/>
        </w:rPr>
      </w:pPr>
    </w:p>
    <w:p w:rsidR="002234D1" w:rsidRDefault="002234D1" w:rsidP="002234D1">
      <w:pPr>
        <w:spacing w:after="0" w:line="360" w:lineRule="auto"/>
        <w:jc w:val="center"/>
        <w:rPr>
          <w:rFonts w:ascii="Times New Roman" w:hAnsi="Times New Roman" w:cs="Times New Roman"/>
          <w:sz w:val="28"/>
          <w:szCs w:val="28"/>
        </w:rPr>
      </w:pPr>
    </w:p>
    <w:p w:rsidR="002234D1" w:rsidRDefault="002234D1" w:rsidP="002234D1">
      <w:pPr>
        <w:spacing w:after="0" w:line="360" w:lineRule="auto"/>
        <w:jc w:val="center"/>
        <w:rPr>
          <w:rFonts w:ascii="Times New Roman" w:hAnsi="Times New Roman" w:cs="Times New Roman"/>
          <w:sz w:val="28"/>
          <w:szCs w:val="28"/>
        </w:rPr>
      </w:pPr>
    </w:p>
    <w:p w:rsidR="002234D1" w:rsidRDefault="002234D1" w:rsidP="002234D1">
      <w:pPr>
        <w:spacing w:after="0" w:line="360" w:lineRule="auto"/>
        <w:jc w:val="center"/>
        <w:rPr>
          <w:rFonts w:ascii="Times New Roman" w:hAnsi="Times New Roman" w:cs="Times New Roman"/>
          <w:sz w:val="28"/>
          <w:szCs w:val="28"/>
        </w:rPr>
      </w:pPr>
    </w:p>
    <w:p w:rsidR="002234D1" w:rsidRPr="00E727ED" w:rsidRDefault="002234D1" w:rsidP="002234D1">
      <w:pPr>
        <w:spacing w:after="0" w:line="360" w:lineRule="auto"/>
        <w:jc w:val="center"/>
        <w:rPr>
          <w:rFonts w:ascii="Times New Roman" w:hAnsi="Times New Roman" w:cs="Times New Roman"/>
          <w:sz w:val="28"/>
          <w:szCs w:val="28"/>
        </w:rPr>
      </w:pPr>
    </w:p>
    <w:p w:rsidR="002234D1" w:rsidRPr="00E727ED" w:rsidRDefault="002234D1" w:rsidP="002234D1">
      <w:pPr>
        <w:spacing w:after="0" w:line="360" w:lineRule="auto"/>
        <w:jc w:val="center"/>
        <w:rPr>
          <w:rFonts w:ascii="Times New Roman" w:hAnsi="Times New Roman" w:cs="Times New Roman"/>
          <w:b/>
          <w:sz w:val="28"/>
          <w:szCs w:val="28"/>
        </w:rPr>
      </w:pPr>
      <w:r w:rsidRPr="00E727ED">
        <w:rPr>
          <w:rFonts w:ascii="Times New Roman" w:hAnsi="Times New Roman" w:cs="Times New Roman"/>
          <w:b/>
          <w:sz w:val="28"/>
          <w:szCs w:val="28"/>
        </w:rPr>
        <w:t>Психологическое консультирование</w:t>
      </w:r>
    </w:p>
    <w:tbl>
      <w:tblPr>
        <w:tblW w:w="10457" w:type="dxa"/>
        <w:tblLayout w:type="fixed"/>
        <w:tblLook w:val="04A0"/>
      </w:tblPr>
      <w:tblGrid>
        <w:gridCol w:w="490"/>
        <w:gridCol w:w="32"/>
        <w:gridCol w:w="441"/>
        <w:gridCol w:w="1547"/>
        <w:gridCol w:w="14"/>
        <w:gridCol w:w="236"/>
        <w:gridCol w:w="444"/>
        <w:gridCol w:w="1411"/>
        <w:gridCol w:w="20"/>
        <w:gridCol w:w="216"/>
        <w:gridCol w:w="337"/>
        <w:gridCol w:w="15"/>
        <w:gridCol w:w="960"/>
        <w:gridCol w:w="35"/>
        <w:gridCol w:w="203"/>
        <w:gridCol w:w="355"/>
        <w:gridCol w:w="163"/>
        <w:gridCol w:w="670"/>
        <w:gridCol w:w="236"/>
        <w:gridCol w:w="221"/>
        <w:gridCol w:w="236"/>
        <w:gridCol w:w="63"/>
        <w:gridCol w:w="1310"/>
        <w:gridCol w:w="31"/>
        <w:gridCol w:w="59"/>
        <w:gridCol w:w="105"/>
        <w:gridCol w:w="84"/>
        <w:gridCol w:w="356"/>
        <w:gridCol w:w="105"/>
        <w:gridCol w:w="62"/>
      </w:tblGrid>
      <w:tr w:rsidR="002234D1" w:rsidRPr="00E727ED" w:rsidTr="00960CF5">
        <w:trPr>
          <w:gridAfter w:val="6"/>
          <w:wAfter w:w="771" w:type="dxa"/>
          <w:trHeight w:val="1410"/>
        </w:trPr>
        <w:tc>
          <w:tcPr>
            <w:tcW w:w="522" w:type="dxa"/>
            <w:gridSpan w:val="2"/>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w:t>
            </w:r>
          </w:p>
          <w:p w:rsidR="002234D1" w:rsidRPr="00E727ED" w:rsidRDefault="002234D1" w:rsidP="00960CF5">
            <w:pPr>
              <w:jc w:val="both"/>
              <w:rPr>
                <w:rFonts w:ascii="Times New Roman" w:hAnsi="Times New Roman" w:cs="Times New Roman"/>
                <w:sz w:val="28"/>
                <w:szCs w:val="28"/>
              </w:rPr>
            </w:pPr>
            <w:proofErr w:type="spellStart"/>
            <w:r w:rsidRPr="00E727ED">
              <w:rPr>
                <w:rFonts w:ascii="Times New Roman" w:hAnsi="Times New Roman" w:cs="Times New Roman"/>
                <w:sz w:val="28"/>
                <w:szCs w:val="28"/>
              </w:rPr>
              <w:t>п</w:t>
            </w:r>
            <w:proofErr w:type="spellEnd"/>
            <w:r w:rsidRPr="00E727ED">
              <w:rPr>
                <w:rFonts w:ascii="Times New Roman" w:hAnsi="Times New Roman" w:cs="Times New Roman"/>
                <w:sz w:val="28"/>
                <w:szCs w:val="28"/>
              </w:rPr>
              <w:t>/</w:t>
            </w:r>
            <w:proofErr w:type="spellStart"/>
            <w:r w:rsidRPr="00E727ED">
              <w:rPr>
                <w:rFonts w:ascii="Times New Roman" w:hAnsi="Times New Roman" w:cs="Times New Roman"/>
                <w:sz w:val="28"/>
                <w:szCs w:val="28"/>
              </w:rPr>
              <w:t>п</w:t>
            </w:r>
            <w:proofErr w:type="spellEnd"/>
          </w:p>
        </w:tc>
        <w:tc>
          <w:tcPr>
            <w:tcW w:w="2002" w:type="dxa"/>
            <w:gridSpan w:val="3"/>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Задачи</w:t>
            </w:r>
          </w:p>
        </w:tc>
        <w:tc>
          <w:tcPr>
            <w:tcW w:w="236" w:type="dxa"/>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875" w:type="dxa"/>
            <w:gridSpan w:val="3"/>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Планируемые мероприятия </w:t>
            </w:r>
          </w:p>
        </w:tc>
        <w:tc>
          <w:tcPr>
            <w:tcW w:w="1563" w:type="dxa"/>
            <w:gridSpan w:val="5"/>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Целевая группа</w:t>
            </w:r>
          </w:p>
        </w:tc>
        <w:tc>
          <w:tcPr>
            <w:tcW w:w="1391" w:type="dxa"/>
            <w:gridSpan w:val="4"/>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Сроки</w:t>
            </w:r>
          </w:p>
        </w:tc>
        <w:tc>
          <w:tcPr>
            <w:tcW w:w="2097" w:type="dxa"/>
            <w:gridSpan w:val="6"/>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Примечания</w:t>
            </w:r>
          </w:p>
        </w:tc>
      </w:tr>
      <w:tr w:rsidR="002234D1" w:rsidRPr="00E727ED" w:rsidTr="00960CF5">
        <w:trPr>
          <w:gridAfter w:val="6"/>
          <w:wAfter w:w="771" w:type="dxa"/>
          <w:trHeight w:val="105"/>
        </w:trPr>
        <w:tc>
          <w:tcPr>
            <w:tcW w:w="522" w:type="dxa"/>
            <w:gridSpan w:val="2"/>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02" w:type="dxa"/>
            <w:gridSpan w:val="3"/>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875"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563" w:type="dxa"/>
            <w:gridSpan w:val="5"/>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391" w:type="dxa"/>
            <w:gridSpan w:val="4"/>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97" w:type="dxa"/>
            <w:gridSpan w:val="6"/>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6"/>
          <w:wAfter w:w="771" w:type="dxa"/>
          <w:trHeight w:val="10785"/>
        </w:trPr>
        <w:tc>
          <w:tcPr>
            <w:tcW w:w="522" w:type="dxa"/>
            <w:gridSpan w:val="2"/>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1.</w:t>
            </w:r>
          </w:p>
        </w:tc>
        <w:tc>
          <w:tcPr>
            <w:tcW w:w="2002" w:type="dxa"/>
            <w:gridSpan w:val="3"/>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Оказать профессиональную помощь воспитателям и родителям в определении индивидуального подхода к ребенку в процессе воспитательно-образовательной работы, в решении вопросов, связанных с развитием и воспитанием детей</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875"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Индивидуальные и групповые консультации</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 - Консультации по результатам диагностического обследований</w:t>
            </w:r>
          </w:p>
        </w:tc>
        <w:tc>
          <w:tcPr>
            <w:tcW w:w="1563" w:type="dxa"/>
            <w:gridSpan w:val="5"/>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Родители, воспитатели</w:t>
            </w:r>
          </w:p>
        </w:tc>
        <w:tc>
          <w:tcPr>
            <w:tcW w:w="1391" w:type="dxa"/>
            <w:gridSpan w:val="4"/>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097" w:type="dxa"/>
            <w:gridSpan w:val="6"/>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 запросу</w:t>
            </w:r>
          </w:p>
        </w:tc>
      </w:tr>
      <w:tr w:rsidR="002234D1" w:rsidRPr="00E727ED" w:rsidTr="00960CF5">
        <w:trPr>
          <w:gridAfter w:val="6"/>
          <w:wAfter w:w="771" w:type="dxa"/>
          <w:trHeight w:val="45"/>
        </w:trPr>
        <w:tc>
          <w:tcPr>
            <w:tcW w:w="522" w:type="dxa"/>
            <w:gridSpan w:val="2"/>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002" w:type="dxa"/>
            <w:gridSpan w:val="3"/>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875"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563" w:type="dxa"/>
            <w:gridSpan w:val="5"/>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391" w:type="dxa"/>
            <w:gridSpan w:val="4"/>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097" w:type="dxa"/>
            <w:gridSpan w:val="6"/>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trHeight w:val="3570"/>
        </w:trPr>
        <w:tc>
          <w:tcPr>
            <w:tcW w:w="490"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lastRenderedPageBreak/>
              <w:t>2.</w:t>
            </w:r>
          </w:p>
        </w:tc>
        <w:tc>
          <w:tcPr>
            <w:tcW w:w="473" w:type="dxa"/>
            <w:gridSpan w:val="2"/>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1547" w:type="dxa"/>
            <w:tcBorders>
              <w:bottom w:val="single" w:sz="4" w:space="0" w:color="auto"/>
              <w:right w:val="single" w:sz="4" w:space="0" w:color="auto"/>
            </w:tcBorders>
          </w:tcPr>
          <w:p w:rsidR="002234D1"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Адаптация ребенка в</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условиях ДОУ.</w:t>
            </w:r>
          </w:p>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694" w:type="dxa"/>
            <w:gridSpan w:val="3"/>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431" w:type="dxa"/>
            <w:gridSpan w:val="2"/>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Индивидуальные и групповые консультации</w:t>
            </w:r>
          </w:p>
        </w:tc>
        <w:tc>
          <w:tcPr>
            <w:tcW w:w="553" w:type="dxa"/>
            <w:gridSpan w:val="2"/>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1010" w:type="dxa"/>
            <w:gridSpan w:val="3"/>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roofErr w:type="spellStart"/>
            <w:r w:rsidRPr="00E727ED">
              <w:rPr>
                <w:rFonts w:ascii="Times New Roman" w:hAnsi="Times New Roman" w:cs="Times New Roman"/>
                <w:sz w:val="28"/>
                <w:szCs w:val="28"/>
              </w:rPr>
              <w:t>Воспитател</w:t>
            </w:r>
            <w:proofErr w:type="spellEnd"/>
            <w:r w:rsidRPr="00E727ED">
              <w:rPr>
                <w:rFonts w:ascii="Times New Roman" w:hAnsi="Times New Roman" w:cs="Times New Roman"/>
                <w:sz w:val="28"/>
                <w:szCs w:val="28"/>
              </w:rPr>
              <w:t>, родители</w:t>
            </w:r>
          </w:p>
        </w:tc>
        <w:tc>
          <w:tcPr>
            <w:tcW w:w="721" w:type="dxa"/>
            <w:gridSpan w:val="3"/>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127" w:type="dxa"/>
            <w:gridSpan w:val="3"/>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Сентябрь и по мере необходим ости</w:t>
            </w:r>
          </w:p>
        </w:tc>
        <w:tc>
          <w:tcPr>
            <w:tcW w:w="299" w:type="dxa"/>
            <w:gridSpan w:val="2"/>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1400" w:type="dxa"/>
            <w:gridSpan w:val="3"/>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по запросу</w:t>
            </w:r>
          </w:p>
        </w:tc>
        <w:tc>
          <w:tcPr>
            <w:tcW w:w="712" w:type="dxa"/>
            <w:gridSpan w:val="5"/>
            <w:vMerge w:val="restart"/>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trHeight w:val="330"/>
        </w:trPr>
        <w:tc>
          <w:tcPr>
            <w:tcW w:w="490"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473"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547"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694" w:type="dxa"/>
            <w:gridSpan w:val="3"/>
            <w:tcBorders>
              <w:top w:val="single" w:sz="4" w:space="0" w:color="auto"/>
              <w:left w:val="single" w:sz="4" w:space="0" w:color="auto"/>
            </w:tcBorders>
          </w:tcPr>
          <w:p w:rsidR="002234D1" w:rsidRDefault="002234D1" w:rsidP="00960CF5">
            <w:pPr>
              <w:jc w:val="both"/>
              <w:rPr>
                <w:rFonts w:ascii="Times New Roman" w:hAnsi="Times New Roman" w:cs="Times New Roman"/>
                <w:sz w:val="28"/>
                <w:szCs w:val="28"/>
              </w:rPr>
            </w:pPr>
          </w:p>
        </w:tc>
        <w:tc>
          <w:tcPr>
            <w:tcW w:w="1431"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553"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010" w:type="dxa"/>
            <w:gridSpan w:val="3"/>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721" w:type="dxa"/>
            <w:gridSpan w:val="3"/>
            <w:tcBorders>
              <w:top w:val="single" w:sz="4" w:space="0" w:color="auto"/>
              <w:left w:val="single" w:sz="4" w:space="0" w:color="auto"/>
            </w:tcBorders>
          </w:tcPr>
          <w:p w:rsidR="002234D1" w:rsidRDefault="002234D1" w:rsidP="00960CF5">
            <w:pPr>
              <w:jc w:val="both"/>
              <w:rPr>
                <w:rFonts w:ascii="Times New Roman" w:hAnsi="Times New Roman" w:cs="Times New Roman"/>
                <w:sz w:val="28"/>
                <w:szCs w:val="28"/>
              </w:rPr>
            </w:pPr>
          </w:p>
        </w:tc>
        <w:tc>
          <w:tcPr>
            <w:tcW w:w="1127" w:type="dxa"/>
            <w:gridSpan w:val="3"/>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99"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400" w:type="dxa"/>
            <w:gridSpan w:val="3"/>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712" w:type="dxa"/>
            <w:gridSpan w:val="5"/>
            <w:vMerge/>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5"/>
          <w:wAfter w:w="712" w:type="dxa"/>
          <w:trHeight w:val="2640"/>
        </w:trPr>
        <w:tc>
          <w:tcPr>
            <w:tcW w:w="522" w:type="dxa"/>
            <w:gridSpan w:val="2"/>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3</w:t>
            </w:r>
          </w:p>
        </w:tc>
        <w:tc>
          <w:tcPr>
            <w:tcW w:w="2002" w:type="dxa"/>
            <w:gridSpan w:val="3"/>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Профилактике эмоционального, профессионального выгорания</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875" w:type="dxa"/>
            <w:gridSpan w:val="3"/>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Индивидуальные и групповые консультации</w:t>
            </w:r>
          </w:p>
        </w:tc>
        <w:tc>
          <w:tcPr>
            <w:tcW w:w="1563" w:type="dxa"/>
            <w:gridSpan w:val="5"/>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Педагоги, воспитатели</w:t>
            </w:r>
          </w:p>
        </w:tc>
        <w:tc>
          <w:tcPr>
            <w:tcW w:w="1848" w:type="dxa"/>
            <w:gridSpan w:val="6"/>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Ноябрь и по мере необходимости</w:t>
            </w:r>
          </w:p>
        </w:tc>
        <w:tc>
          <w:tcPr>
            <w:tcW w:w="1699" w:type="dxa"/>
            <w:gridSpan w:val="5"/>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по запросу</w:t>
            </w:r>
          </w:p>
        </w:tc>
      </w:tr>
      <w:tr w:rsidR="002234D1" w:rsidRPr="00E727ED" w:rsidTr="00960CF5">
        <w:trPr>
          <w:gridAfter w:val="5"/>
          <w:wAfter w:w="712" w:type="dxa"/>
          <w:trHeight w:val="225"/>
        </w:trPr>
        <w:tc>
          <w:tcPr>
            <w:tcW w:w="522" w:type="dxa"/>
            <w:gridSpan w:val="2"/>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02" w:type="dxa"/>
            <w:gridSpan w:val="3"/>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jc w:val="both"/>
              <w:rPr>
                <w:rFonts w:ascii="Times New Roman" w:hAnsi="Times New Roman" w:cs="Times New Roman"/>
                <w:sz w:val="28"/>
                <w:szCs w:val="28"/>
              </w:rPr>
            </w:pPr>
          </w:p>
        </w:tc>
        <w:tc>
          <w:tcPr>
            <w:tcW w:w="1875" w:type="dxa"/>
            <w:gridSpan w:val="3"/>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563" w:type="dxa"/>
            <w:gridSpan w:val="5"/>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848" w:type="dxa"/>
            <w:gridSpan w:val="6"/>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699" w:type="dxa"/>
            <w:gridSpan w:val="5"/>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1"/>
          <w:wAfter w:w="62" w:type="dxa"/>
          <w:trHeight w:val="2715"/>
        </w:trPr>
        <w:tc>
          <w:tcPr>
            <w:tcW w:w="522" w:type="dxa"/>
            <w:gridSpan w:val="2"/>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4</w:t>
            </w:r>
          </w:p>
        </w:tc>
        <w:tc>
          <w:tcPr>
            <w:tcW w:w="2002" w:type="dxa"/>
            <w:gridSpan w:val="3"/>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Агрессивные дети: причины поведения, приемы его коррекции.</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855"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Индивидуальные и групповые консультации</w:t>
            </w:r>
          </w:p>
        </w:tc>
        <w:tc>
          <w:tcPr>
            <w:tcW w:w="588" w:type="dxa"/>
            <w:gridSpan w:val="4"/>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995"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Воспитатели, родители</w:t>
            </w:r>
          </w:p>
        </w:tc>
        <w:tc>
          <w:tcPr>
            <w:tcW w:w="558" w:type="dxa"/>
            <w:gridSpan w:val="2"/>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290" w:type="dxa"/>
            <w:gridSpan w:val="4"/>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 по мере необходимости</w:t>
            </w:r>
          </w:p>
        </w:tc>
        <w:tc>
          <w:tcPr>
            <w:tcW w:w="236"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568" w:type="dxa"/>
            <w:gridSpan w:val="5"/>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по запросу</w:t>
            </w:r>
          </w:p>
        </w:tc>
        <w:tc>
          <w:tcPr>
            <w:tcW w:w="545" w:type="dxa"/>
            <w:gridSpan w:val="3"/>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6"/>
          <w:wAfter w:w="771" w:type="dxa"/>
          <w:trHeight w:val="135"/>
        </w:trPr>
        <w:tc>
          <w:tcPr>
            <w:tcW w:w="522" w:type="dxa"/>
            <w:gridSpan w:val="2"/>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02" w:type="dxa"/>
            <w:gridSpan w:val="3"/>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855"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312"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8" w:type="dxa"/>
            <w:gridSpan w:val="2"/>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188"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861" w:type="dxa"/>
            <w:gridSpan w:val="5"/>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3"/>
          <w:wAfter w:w="523" w:type="dxa"/>
          <w:trHeight w:val="3165"/>
        </w:trPr>
        <w:tc>
          <w:tcPr>
            <w:tcW w:w="522" w:type="dxa"/>
            <w:gridSpan w:val="2"/>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lastRenderedPageBreak/>
              <w:t>5</w:t>
            </w:r>
          </w:p>
        </w:tc>
        <w:tc>
          <w:tcPr>
            <w:tcW w:w="2002" w:type="dxa"/>
            <w:gridSpan w:val="3"/>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Застенчивые дети:</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причины поведения, приемы его коррекции.</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855"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Индивидуальные и групповые консультации</w:t>
            </w:r>
          </w:p>
        </w:tc>
        <w:tc>
          <w:tcPr>
            <w:tcW w:w="236" w:type="dxa"/>
            <w:gridSpan w:val="2"/>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312"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Воспитатели, родители</w:t>
            </w:r>
          </w:p>
        </w:tc>
        <w:tc>
          <w:tcPr>
            <w:tcW w:w="238" w:type="dxa"/>
            <w:gridSpan w:val="2"/>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188"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 по мере необходимости</w:t>
            </w:r>
          </w:p>
        </w:tc>
        <w:tc>
          <w:tcPr>
            <w:tcW w:w="236"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861" w:type="dxa"/>
            <w:gridSpan w:val="5"/>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по запросу</w:t>
            </w:r>
          </w:p>
        </w:tc>
        <w:tc>
          <w:tcPr>
            <w:tcW w:w="248" w:type="dxa"/>
            <w:gridSpan w:val="3"/>
            <w:vMerge w:val="restart"/>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3"/>
          <w:wAfter w:w="523" w:type="dxa"/>
          <w:trHeight w:val="255"/>
        </w:trPr>
        <w:tc>
          <w:tcPr>
            <w:tcW w:w="522" w:type="dxa"/>
            <w:gridSpan w:val="2"/>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02" w:type="dxa"/>
            <w:gridSpan w:val="3"/>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855"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312"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8" w:type="dxa"/>
            <w:gridSpan w:val="2"/>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188" w:type="dxa"/>
            <w:gridSpan w:val="3"/>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861" w:type="dxa"/>
            <w:gridSpan w:val="5"/>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48" w:type="dxa"/>
            <w:gridSpan w:val="3"/>
            <w:vMerge/>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2"/>
          <w:wAfter w:w="167" w:type="dxa"/>
          <w:trHeight w:val="2513"/>
        </w:trPr>
        <w:tc>
          <w:tcPr>
            <w:tcW w:w="522" w:type="dxa"/>
            <w:gridSpan w:val="2"/>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6. </w:t>
            </w:r>
          </w:p>
        </w:tc>
        <w:tc>
          <w:tcPr>
            <w:tcW w:w="2002" w:type="dxa"/>
            <w:gridSpan w:val="3"/>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Возрастные особенности и кризисы 3 и 7 лет</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855"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Индивидуальные и групповые консультации</w:t>
            </w:r>
          </w:p>
        </w:tc>
        <w:tc>
          <w:tcPr>
            <w:tcW w:w="236" w:type="dxa"/>
            <w:gridSpan w:val="2"/>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312"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Воспитатели, родители</w:t>
            </w:r>
          </w:p>
          <w:p w:rsidR="002234D1" w:rsidRPr="00E727ED" w:rsidRDefault="002234D1" w:rsidP="00960CF5">
            <w:pPr>
              <w:jc w:val="center"/>
              <w:rPr>
                <w:rFonts w:ascii="Times New Roman" w:hAnsi="Times New Roman" w:cs="Times New Roman"/>
                <w:sz w:val="28"/>
                <w:szCs w:val="28"/>
              </w:rPr>
            </w:pPr>
          </w:p>
        </w:tc>
        <w:tc>
          <w:tcPr>
            <w:tcW w:w="238" w:type="dxa"/>
            <w:gridSpan w:val="2"/>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jc w:val="center"/>
              <w:rPr>
                <w:rFonts w:ascii="Times New Roman" w:hAnsi="Times New Roman" w:cs="Times New Roman"/>
                <w:sz w:val="28"/>
                <w:szCs w:val="28"/>
              </w:rPr>
            </w:pPr>
          </w:p>
        </w:tc>
        <w:tc>
          <w:tcPr>
            <w:tcW w:w="1188"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 по мере необходимости</w:t>
            </w:r>
          </w:p>
        </w:tc>
        <w:tc>
          <w:tcPr>
            <w:tcW w:w="236"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830" w:type="dxa"/>
            <w:gridSpan w:val="4"/>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по запросу</w:t>
            </w:r>
          </w:p>
        </w:tc>
        <w:tc>
          <w:tcPr>
            <w:tcW w:w="635" w:type="dxa"/>
            <w:gridSpan w:val="5"/>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bl>
    <w:p w:rsidR="002234D1" w:rsidRPr="00E727ED" w:rsidRDefault="002234D1" w:rsidP="002234D1">
      <w:pPr>
        <w:spacing w:after="0" w:line="360" w:lineRule="auto"/>
        <w:jc w:val="both"/>
        <w:rPr>
          <w:rFonts w:ascii="Times New Roman" w:hAnsi="Times New Roman" w:cs="Times New Roman"/>
          <w:sz w:val="28"/>
          <w:szCs w:val="28"/>
        </w:rPr>
      </w:pPr>
    </w:p>
    <w:p w:rsidR="002234D1" w:rsidRDefault="002234D1" w:rsidP="002234D1">
      <w:pPr>
        <w:spacing w:after="0" w:line="360" w:lineRule="auto"/>
        <w:jc w:val="center"/>
        <w:rPr>
          <w:rFonts w:ascii="Times New Roman" w:hAnsi="Times New Roman" w:cs="Times New Roman"/>
          <w:b/>
          <w:sz w:val="28"/>
          <w:szCs w:val="28"/>
        </w:rPr>
      </w:pPr>
      <w:proofErr w:type="spellStart"/>
      <w:r w:rsidRPr="00E727ED">
        <w:rPr>
          <w:rFonts w:ascii="Times New Roman" w:hAnsi="Times New Roman" w:cs="Times New Roman"/>
          <w:b/>
          <w:sz w:val="28"/>
          <w:szCs w:val="28"/>
        </w:rPr>
        <w:t>Психопросветительская</w:t>
      </w:r>
      <w:proofErr w:type="spellEnd"/>
      <w:r w:rsidRPr="00E727ED">
        <w:rPr>
          <w:rFonts w:ascii="Times New Roman" w:hAnsi="Times New Roman" w:cs="Times New Roman"/>
          <w:b/>
          <w:sz w:val="28"/>
          <w:szCs w:val="28"/>
        </w:rPr>
        <w:t xml:space="preserve"> деятельность</w:t>
      </w:r>
    </w:p>
    <w:p w:rsidR="002234D1" w:rsidRPr="00E727ED" w:rsidRDefault="002234D1" w:rsidP="002234D1">
      <w:pPr>
        <w:spacing w:after="0" w:line="360" w:lineRule="auto"/>
        <w:jc w:val="center"/>
        <w:rPr>
          <w:rFonts w:ascii="Times New Roman" w:hAnsi="Times New Roman" w:cs="Times New Roman"/>
          <w:b/>
          <w:sz w:val="28"/>
          <w:szCs w:val="28"/>
        </w:rPr>
      </w:pPr>
    </w:p>
    <w:tbl>
      <w:tblPr>
        <w:tblW w:w="9815" w:type="dxa"/>
        <w:tblLayout w:type="fixed"/>
        <w:tblLook w:val="04A0"/>
      </w:tblPr>
      <w:tblGrid>
        <w:gridCol w:w="578"/>
        <w:gridCol w:w="2081"/>
        <w:gridCol w:w="1983"/>
        <w:gridCol w:w="1275"/>
        <w:gridCol w:w="45"/>
        <w:gridCol w:w="191"/>
        <w:gridCol w:w="45"/>
        <w:gridCol w:w="1278"/>
        <w:gridCol w:w="12"/>
        <w:gridCol w:w="224"/>
        <w:gridCol w:w="12"/>
        <w:gridCol w:w="2079"/>
        <w:gridCol w:w="12"/>
      </w:tblGrid>
      <w:tr w:rsidR="002234D1" w:rsidRPr="00E727ED" w:rsidTr="00960CF5">
        <w:trPr>
          <w:gridAfter w:val="1"/>
          <w:wAfter w:w="12" w:type="dxa"/>
          <w:trHeight w:val="1155"/>
        </w:trPr>
        <w:tc>
          <w:tcPr>
            <w:tcW w:w="578"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w:t>
            </w:r>
          </w:p>
          <w:p w:rsidR="002234D1" w:rsidRPr="00E727ED" w:rsidRDefault="002234D1" w:rsidP="00960CF5">
            <w:pPr>
              <w:jc w:val="both"/>
              <w:rPr>
                <w:rFonts w:ascii="Times New Roman" w:hAnsi="Times New Roman" w:cs="Times New Roman"/>
                <w:sz w:val="28"/>
                <w:szCs w:val="28"/>
              </w:rPr>
            </w:pPr>
            <w:proofErr w:type="spellStart"/>
            <w:r w:rsidRPr="00E727ED">
              <w:rPr>
                <w:rFonts w:ascii="Times New Roman" w:hAnsi="Times New Roman" w:cs="Times New Roman"/>
                <w:sz w:val="28"/>
                <w:szCs w:val="28"/>
              </w:rPr>
              <w:t>п</w:t>
            </w:r>
            <w:proofErr w:type="spellEnd"/>
            <w:r w:rsidRPr="00E727ED">
              <w:rPr>
                <w:rFonts w:ascii="Times New Roman" w:hAnsi="Times New Roman" w:cs="Times New Roman"/>
                <w:sz w:val="28"/>
                <w:szCs w:val="28"/>
              </w:rPr>
              <w:t>/</w:t>
            </w:r>
            <w:proofErr w:type="spellStart"/>
            <w:r w:rsidRPr="00E727ED">
              <w:rPr>
                <w:rFonts w:ascii="Times New Roman" w:hAnsi="Times New Roman" w:cs="Times New Roman"/>
                <w:sz w:val="28"/>
                <w:szCs w:val="28"/>
              </w:rPr>
              <w:t>п</w:t>
            </w:r>
            <w:proofErr w:type="spellEnd"/>
          </w:p>
        </w:tc>
        <w:tc>
          <w:tcPr>
            <w:tcW w:w="2081"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Задачи</w:t>
            </w:r>
          </w:p>
        </w:tc>
        <w:tc>
          <w:tcPr>
            <w:tcW w:w="1983"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Планируемые мероприятия </w:t>
            </w:r>
          </w:p>
        </w:tc>
        <w:tc>
          <w:tcPr>
            <w:tcW w:w="1320" w:type="dxa"/>
            <w:gridSpan w:val="2"/>
            <w:tcBorders>
              <w:top w:val="single" w:sz="4" w:space="0" w:color="auto"/>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Целевая группа</w:t>
            </w:r>
          </w:p>
        </w:tc>
        <w:tc>
          <w:tcPr>
            <w:tcW w:w="236" w:type="dxa"/>
            <w:gridSpan w:val="2"/>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278" w:type="dxa"/>
            <w:tcBorders>
              <w:top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Сроки</w:t>
            </w:r>
          </w:p>
        </w:tc>
        <w:tc>
          <w:tcPr>
            <w:tcW w:w="236" w:type="dxa"/>
            <w:gridSpan w:val="2"/>
            <w:tcBorders>
              <w:top w:val="single" w:sz="4" w:space="0" w:color="auto"/>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2091" w:type="dxa"/>
            <w:gridSpan w:val="2"/>
            <w:tcBorders>
              <w:top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Примечания</w:t>
            </w:r>
          </w:p>
        </w:tc>
      </w:tr>
      <w:tr w:rsidR="002234D1" w:rsidRPr="00E727ED" w:rsidTr="00960CF5">
        <w:trPr>
          <w:gridAfter w:val="1"/>
          <w:wAfter w:w="12" w:type="dxa"/>
          <w:trHeight w:val="345"/>
        </w:trPr>
        <w:tc>
          <w:tcPr>
            <w:tcW w:w="578"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81"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983"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320"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Default="002234D1" w:rsidP="00960CF5">
            <w:pPr>
              <w:jc w:val="both"/>
              <w:rPr>
                <w:rFonts w:ascii="Times New Roman" w:hAnsi="Times New Roman" w:cs="Times New Roman"/>
                <w:sz w:val="28"/>
                <w:szCs w:val="28"/>
              </w:rPr>
            </w:pPr>
          </w:p>
        </w:tc>
        <w:tc>
          <w:tcPr>
            <w:tcW w:w="1278"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91"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1"/>
          <w:wAfter w:w="12" w:type="dxa"/>
          <w:trHeight w:val="2108"/>
        </w:trPr>
        <w:tc>
          <w:tcPr>
            <w:tcW w:w="578"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1.</w:t>
            </w:r>
          </w:p>
        </w:tc>
        <w:tc>
          <w:tcPr>
            <w:tcW w:w="2081"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Повышение и развитие психологической компетенции педагогов</w:t>
            </w:r>
          </w:p>
        </w:tc>
        <w:tc>
          <w:tcPr>
            <w:tcW w:w="1983"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320" w:type="dxa"/>
            <w:gridSpan w:val="2"/>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2"/>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1278" w:type="dxa"/>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36" w:type="dxa"/>
            <w:gridSpan w:val="2"/>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2091" w:type="dxa"/>
            <w:gridSpan w:val="2"/>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1"/>
          <w:wAfter w:w="12" w:type="dxa"/>
          <w:trHeight w:val="210"/>
        </w:trPr>
        <w:tc>
          <w:tcPr>
            <w:tcW w:w="578"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81"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983"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320"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278"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91"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1"/>
          <w:wAfter w:w="12" w:type="dxa"/>
          <w:trHeight w:val="12868"/>
        </w:trPr>
        <w:tc>
          <w:tcPr>
            <w:tcW w:w="578" w:type="dxa"/>
            <w:tcBorders>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lastRenderedPageBreak/>
              <w:t xml:space="preserve">2. </w:t>
            </w:r>
          </w:p>
        </w:tc>
        <w:tc>
          <w:tcPr>
            <w:tcW w:w="2081" w:type="dxa"/>
            <w:tcBorders>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Выступление и участие на педсоветах и совещаниях ДОУ</w:t>
            </w:r>
          </w:p>
        </w:tc>
        <w:tc>
          <w:tcPr>
            <w:tcW w:w="1983" w:type="dxa"/>
            <w:tcBorders>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Особенности нервно-психического развития детей в период адаптации;</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Особенности психического развития детей всех возрастных групп;</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Организация предметно-развивающей среды в группах с учетом ФГОС;</w:t>
            </w:r>
          </w:p>
          <w:p w:rsidR="002234D1" w:rsidRPr="00E727ED" w:rsidRDefault="002234D1" w:rsidP="00960CF5">
            <w:pPr>
              <w:jc w:val="both"/>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Участие в обсуждении общего положения проекта ФГОС ДО;</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Анализ</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психологической готовности к школе.</w:t>
            </w:r>
          </w:p>
        </w:tc>
        <w:tc>
          <w:tcPr>
            <w:tcW w:w="1320" w:type="dxa"/>
            <w:gridSpan w:val="2"/>
            <w:tcBorders>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2"/>
            <w:tcBorders>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278" w:type="dxa"/>
            <w:tcBorders>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36" w:type="dxa"/>
            <w:gridSpan w:val="2"/>
            <w:tcBorders>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91" w:type="dxa"/>
            <w:gridSpan w:val="2"/>
            <w:tcBorders>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По плану работы ДОУ</w:t>
            </w:r>
          </w:p>
        </w:tc>
      </w:tr>
      <w:tr w:rsidR="002234D1" w:rsidRPr="00E727ED" w:rsidTr="00960CF5">
        <w:trPr>
          <w:gridAfter w:val="1"/>
          <w:wAfter w:w="12" w:type="dxa"/>
          <w:trHeight w:val="23"/>
        </w:trPr>
        <w:tc>
          <w:tcPr>
            <w:tcW w:w="578"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81"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983"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320"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278"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91"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trHeight w:val="3090"/>
        </w:trPr>
        <w:tc>
          <w:tcPr>
            <w:tcW w:w="578"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lastRenderedPageBreak/>
              <w:t>3.</w:t>
            </w:r>
          </w:p>
        </w:tc>
        <w:tc>
          <w:tcPr>
            <w:tcW w:w="2081"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Повышение и развитие психологической компетенции родителей и педагогов в вопросах воспитания и обучения детей.</w:t>
            </w:r>
          </w:p>
        </w:tc>
        <w:tc>
          <w:tcPr>
            <w:tcW w:w="1983"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 запросам</w:t>
            </w:r>
          </w:p>
        </w:tc>
        <w:tc>
          <w:tcPr>
            <w:tcW w:w="1320" w:type="dxa"/>
            <w:gridSpan w:val="2"/>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Родители</w:t>
            </w:r>
          </w:p>
        </w:tc>
        <w:tc>
          <w:tcPr>
            <w:tcW w:w="236" w:type="dxa"/>
            <w:gridSpan w:val="2"/>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290"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 запросам</w:t>
            </w:r>
          </w:p>
        </w:tc>
        <w:tc>
          <w:tcPr>
            <w:tcW w:w="2327" w:type="dxa"/>
            <w:gridSpan w:val="4"/>
            <w:tcBorders>
              <w:left w:val="single" w:sz="4" w:space="0" w:color="auto"/>
              <w:bottom w:val="single" w:sz="4" w:space="0" w:color="auto"/>
              <w:right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r>
      <w:tr w:rsidR="002234D1" w:rsidRPr="00E727ED" w:rsidTr="00960CF5">
        <w:trPr>
          <w:trHeight w:val="75"/>
        </w:trPr>
        <w:tc>
          <w:tcPr>
            <w:tcW w:w="578"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081"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 </w:t>
            </w:r>
          </w:p>
        </w:tc>
        <w:tc>
          <w:tcPr>
            <w:tcW w:w="1983"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320" w:type="dxa"/>
            <w:gridSpan w:val="2"/>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290"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2091"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c>
          <w:tcPr>
            <w:tcW w:w="578"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4.</w:t>
            </w:r>
          </w:p>
        </w:tc>
        <w:tc>
          <w:tcPr>
            <w:tcW w:w="2081"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Информировать об особенностях психического развития ребенка того или иного возраста </w:t>
            </w:r>
          </w:p>
        </w:tc>
        <w:tc>
          <w:tcPr>
            <w:tcW w:w="1983"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Родительские собрания</w:t>
            </w:r>
          </w:p>
        </w:tc>
        <w:tc>
          <w:tcPr>
            <w:tcW w:w="1275"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Родители</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Педагоги</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Воспитатели</w:t>
            </w:r>
          </w:p>
        </w:tc>
        <w:tc>
          <w:tcPr>
            <w:tcW w:w="236" w:type="dxa"/>
            <w:gridSpan w:val="2"/>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335" w:type="dxa"/>
            <w:gridSpan w:val="3"/>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36" w:type="dxa"/>
            <w:gridSpan w:val="2"/>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2091"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 запросу</w:t>
            </w:r>
          </w:p>
        </w:tc>
      </w:tr>
    </w:tbl>
    <w:p w:rsidR="002234D1" w:rsidRPr="00E727ED" w:rsidRDefault="002234D1" w:rsidP="002234D1">
      <w:pPr>
        <w:spacing w:after="0" w:line="360" w:lineRule="auto"/>
        <w:jc w:val="both"/>
        <w:rPr>
          <w:rFonts w:ascii="Times New Roman" w:hAnsi="Times New Roman" w:cs="Times New Roman"/>
          <w:sz w:val="28"/>
          <w:szCs w:val="28"/>
        </w:rPr>
      </w:pPr>
    </w:p>
    <w:p w:rsidR="002234D1" w:rsidRDefault="002234D1" w:rsidP="002234D1">
      <w:pPr>
        <w:spacing w:after="0" w:line="360" w:lineRule="auto"/>
        <w:jc w:val="center"/>
        <w:rPr>
          <w:rFonts w:ascii="Times New Roman" w:hAnsi="Times New Roman" w:cs="Times New Roman"/>
          <w:b/>
          <w:sz w:val="28"/>
          <w:szCs w:val="28"/>
        </w:rPr>
      </w:pPr>
      <w:r w:rsidRPr="00E727ED">
        <w:rPr>
          <w:rFonts w:ascii="Times New Roman" w:hAnsi="Times New Roman" w:cs="Times New Roman"/>
          <w:b/>
          <w:sz w:val="28"/>
          <w:szCs w:val="28"/>
        </w:rPr>
        <w:t>Экспертна</w:t>
      </w:r>
      <w:r>
        <w:rPr>
          <w:rFonts w:ascii="Times New Roman" w:hAnsi="Times New Roman" w:cs="Times New Roman"/>
          <w:b/>
          <w:sz w:val="28"/>
          <w:szCs w:val="28"/>
        </w:rPr>
        <w:t xml:space="preserve">я и организационно-методическая </w:t>
      </w:r>
      <w:r w:rsidRPr="00E727ED">
        <w:rPr>
          <w:rFonts w:ascii="Times New Roman" w:hAnsi="Times New Roman" w:cs="Times New Roman"/>
          <w:b/>
          <w:sz w:val="28"/>
          <w:szCs w:val="28"/>
        </w:rPr>
        <w:t>работа</w:t>
      </w:r>
    </w:p>
    <w:p w:rsidR="002234D1" w:rsidRPr="00E727ED" w:rsidRDefault="002234D1" w:rsidP="002234D1">
      <w:pPr>
        <w:spacing w:after="0" w:line="360" w:lineRule="auto"/>
        <w:jc w:val="center"/>
        <w:rPr>
          <w:rFonts w:ascii="Times New Roman" w:hAnsi="Times New Roman" w:cs="Times New Roman"/>
          <w:b/>
          <w:sz w:val="28"/>
          <w:szCs w:val="28"/>
        </w:rPr>
      </w:pPr>
    </w:p>
    <w:tbl>
      <w:tblPr>
        <w:tblW w:w="9865" w:type="dxa"/>
        <w:tblLayout w:type="fixed"/>
        <w:tblLook w:val="04A0"/>
      </w:tblPr>
      <w:tblGrid>
        <w:gridCol w:w="667"/>
        <w:gridCol w:w="1813"/>
        <w:gridCol w:w="236"/>
        <w:gridCol w:w="1872"/>
        <w:gridCol w:w="236"/>
        <w:gridCol w:w="1430"/>
        <w:gridCol w:w="129"/>
        <w:gridCol w:w="107"/>
        <w:gridCol w:w="1160"/>
        <w:gridCol w:w="240"/>
        <w:gridCol w:w="1684"/>
        <w:gridCol w:w="10"/>
        <w:gridCol w:w="15"/>
        <w:gridCol w:w="7"/>
        <w:gridCol w:w="23"/>
        <w:gridCol w:w="192"/>
        <w:gridCol w:w="14"/>
        <w:gridCol w:w="30"/>
      </w:tblGrid>
      <w:tr w:rsidR="002234D1" w:rsidRPr="00E727ED" w:rsidTr="00960CF5">
        <w:trPr>
          <w:gridAfter w:val="4"/>
          <w:wAfter w:w="259" w:type="dxa"/>
          <w:trHeight w:val="1110"/>
        </w:trPr>
        <w:tc>
          <w:tcPr>
            <w:tcW w:w="667" w:type="dxa"/>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w:t>
            </w:r>
          </w:p>
          <w:p w:rsidR="002234D1" w:rsidRPr="00E727ED" w:rsidRDefault="002234D1" w:rsidP="00960CF5">
            <w:pPr>
              <w:jc w:val="both"/>
              <w:rPr>
                <w:rFonts w:ascii="Times New Roman" w:hAnsi="Times New Roman" w:cs="Times New Roman"/>
                <w:sz w:val="28"/>
                <w:szCs w:val="28"/>
              </w:rPr>
            </w:pPr>
            <w:proofErr w:type="spellStart"/>
            <w:r w:rsidRPr="00E727ED">
              <w:rPr>
                <w:rFonts w:ascii="Times New Roman" w:hAnsi="Times New Roman" w:cs="Times New Roman"/>
                <w:sz w:val="28"/>
                <w:szCs w:val="28"/>
              </w:rPr>
              <w:t>п</w:t>
            </w:r>
            <w:proofErr w:type="spellEnd"/>
            <w:r w:rsidRPr="00E727ED">
              <w:rPr>
                <w:rFonts w:ascii="Times New Roman" w:hAnsi="Times New Roman" w:cs="Times New Roman"/>
                <w:sz w:val="28"/>
                <w:szCs w:val="28"/>
              </w:rPr>
              <w:t>/</w:t>
            </w:r>
            <w:proofErr w:type="spellStart"/>
            <w:r w:rsidRPr="00E727ED">
              <w:rPr>
                <w:rFonts w:ascii="Times New Roman" w:hAnsi="Times New Roman" w:cs="Times New Roman"/>
                <w:sz w:val="28"/>
                <w:szCs w:val="28"/>
              </w:rPr>
              <w:t>п</w:t>
            </w:r>
            <w:proofErr w:type="spellEnd"/>
          </w:p>
        </w:tc>
        <w:tc>
          <w:tcPr>
            <w:tcW w:w="1813" w:type="dxa"/>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Задачи</w:t>
            </w:r>
          </w:p>
        </w:tc>
        <w:tc>
          <w:tcPr>
            <w:tcW w:w="236" w:type="dxa"/>
            <w:tcBorders>
              <w:top w:val="single" w:sz="4" w:space="0" w:color="auto"/>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872" w:type="dxa"/>
            <w:tcBorders>
              <w:top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 xml:space="preserve">Планируемые мероприятия </w:t>
            </w:r>
          </w:p>
        </w:tc>
        <w:tc>
          <w:tcPr>
            <w:tcW w:w="236" w:type="dxa"/>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430" w:type="dxa"/>
            <w:tcBorders>
              <w:top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Целевая группа</w:t>
            </w:r>
          </w:p>
        </w:tc>
        <w:tc>
          <w:tcPr>
            <w:tcW w:w="236" w:type="dxa"/>
            <w:gridSpan w:val="2"/>
            <w:tcBorders>
              <w:top w:val="single" w:sz="4" w:space="0" w:color="auto"/>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400" w:type="dxa"/>
            <w:gridSpan w:val="2"/>
            <w:tcBorders>
              <w:top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Сроки</w:t>
            </w:r>
          </w:p>
        </w:tc>
        <w:tc>
          <w:tcPr>
            <w:tcW w:w="1716" w:type="dxa"/>
            <w:gridSpan w:val="4"/>
            <w:tcBorders>
              <w:top w:val="single" w:sz="4" w:space="0" w:color="auto"/>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Примечания</w:t>
            </w:r>
          </w:p>
        </w:tc>
      </w:tr>
      <w:tr w:rsidR="002234D1" w:rsidRPr="00E727ED" w:rsidTr="00960CF5">
        <w:trPr>
          <w:gridAfter w:val="4"/>
          <w:wAfter w:w="259" w:type="dxa"/>
          <w:trHeight w:val="195"/>
        </w:trPr>
        <w:tc>
          <w:tcPr>
            <w:tcW w:w="667"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81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872" w:type="dxa"/>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430"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Default="002234D1" w:rsidP="00960CF5">
            <w:pPr>
              <w:jc w:val="both"/>
              <w:rPr>
                <w:rFonts w:ascii="Times New Roman" w:hAnsi="Times New Roman" w:cs="Times New Roman"/>
                <w:sz w:val="28"/>
                <w:szCs w:val="28"/>
              </w:rPr>
            </w:pPr>
          </w:p>
        </w:tc>
        <w:tc>
          <w:tcPr>
            <w:tcW w:w="1400"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716" w:type="dxa"/>
            <w:gridSpan w:val="4"/>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4"/>
          <w:wAfter w:w="259" w:type="dxa"/>
          <w:trHeight w:val="2040"/>
        </w:trPr>
        <w:tc>
          <w:tcPr>
            <w:tcW w:w="667"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1.</w:t>
            </w:r>
          </w:p>
        </w:tc>
        <w:tc>
          <w:tcPr>
            <w:tcW w:w="181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Повышение профессиональной компетентности</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872" w:type="dxa"/>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Участие в методических объединениях</w:t>
            </w:r>
            <w:r>
              <w:rPr>
                <w:rFonts w:ascii="Times New Roman" w:hAnsi="Times New Roman" w:cs="Times New Roman"/>
                <w:sz w:val="28"/>
                <w:szCs w:val="28"/>
              </w:rPr>
              <w:t>, семинарах</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430" w:type="dxa"/>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Педагоги-психологи</w:t>
            </w:r>
          </w:p>
        </w:tc>
        <w:tc>
          <w:tcPr>
            <w:tcW w:w="236" w:type="dxa"/>
            <w:gridSpan w:val="2"/>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400"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1716" w:type="dxa"/>
            <w:gridSpan w:val="4"/>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gridAfter w:val="4"/>
          <w:wAfter w:w="259" w:type="dxa"/>
          <w:trHeight w:val="810"/>
        </w:trPr>
        <w:tc>
          <w:tcPr>
            <w:tcW w:w="667"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81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tc>
        <w:tc>
          <w:tcPr>
            <w:tcW w:w="1872" w:type="dxa"/>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430" w:type="dxa"/>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2"/>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400"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716" w:type="dxa"/>
            <w:gridSpan w:val="4"/>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gridAfter w:val="4"/>
          <w:wAfter w:w="259" w:type="dxa"/>
          <w:trHeight w:val="4185"/>
        </w:trPr>
        <w:tc>
          <w:tcPr>
            <w:tcW w:w="667"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lastRenderedPageBreak/>
              <w:t xml:space="preserve">2. </w:t>
            </w:r>
          </w:p>
        </w:tc>
        <w:tc>
          <w:tcPr>
            <w:tcW w:w="1813" w:type="dxa"/>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Изучение </w:t>
            </w:r>
            <w:proofErr w:type="spellStart"/>
            <w:r w:rsidRPr="00E727ED">
              <w:rPr>
                <w:rFonts w:ascii="Times New Roman" w:hAnsi="Times New Roman" w:cs="Times New Roman"/>
                <w:sz w:val="28"/>
                <w:szCs w:val="28"/>
              </w:rPr>
              <w:t>соматико</w:t>
            </w:r>
            <w:proofErr w:type="spellEnd"/>
            <w:r w:rsidRPr="00E727ED">
              <w:rPr>
                <w:rFonts w:ascii="Times New Roman" w:hAnsi="Times New Roman" w:cs="Times New Roman"/>
                <w:sz w:val="28"/>
                <w:szCs w:val="28"/>
              </w:rPr>
              <w:t>- физиологических особенностей, с целью их учета в последующей психолого-педагогической работе</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872" w:type="dxa"/>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Анализ медицинских карт и их оформление</w:t>
            </w:r>
          </w:p>
        </w:tc>
        <w:tc>
          <w:tcPr>
            <w:tcW w:w="236" w:type="dxa"/>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1559" w:type="dxa"/>
            <w:gridSpan w:val="2"/>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267" w:type="dxa"/>
            <w:gridSpan w:val="2"/>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40" w:type="dxa"/>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716" w:type="dxa"/>
            <w:gridSpan w:val="4"/>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4"/>
          <w:wAfter w:w="259" w:type="dxa"/>
          <w:trHeight w:val="90"/>
        </w:trPr>
        <w:tc>
          <w:tcPr>
            <w:tcW w:w="667"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813" w:type="dxa"/>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jc w:val="both"/>
              <w:rPr>
                <w:rFonts w:ascii="Times New Roman" w:hAnsi="Times New Roman" w:cs="Times New Roman"/>
                <w:sz w:val="28"/>
                <w:szCs w:val="28"/>
              </w:rPr>
            </w:pPr>
          </w:p>
        </w:tc>
        <w:tc>
          <w:tcPr>
            <w:tcW w:w="1872"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559"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267"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40"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716" w:type="dxa"/>
            <w:gridSpan w:val="4"/>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2"/>
          <w:wAfter w:w="44" w:type="dxa"/>
          <w:trHeight w:val="4065"/>
        </w:trPr>
        <w:tc>
          <w:tcPr>
            <w:tcW w:w="667"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3. </w:t>
            </w:r>
          </w:p>
        </w:tc>
        <w:tc>
          <w:tcPr>
            <w:tcW w:w="181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Разработка коррекционно-развивающих программ в соответствии с ФГОС ДО</w:t>
            </w:r>
          </w:p>
        </w:tc>
        <w:tc>
          <w:tcPr>
            <w:tcW w:w="236"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872" w:type="dxa"/>
            <w:tcBorders>
              <w:bottom w:val="single" w:sz="4" w:space="0" w:color="auto"/>
              <w:right w:val="single" w:sz="4" w:space="0" w:color="auto"/>
            </w:tcBorders>
          </w:tcPr>
          <w:p w:rsidR="002234D1"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Анализ результатов диагностики, планирование,</w:t>
            </w:r>
          </w:p>
          <w:p w:rsidR="002234D1"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оформление коррекционно-развивающих</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мероприятий</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559"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Дети, взрослые</w:t>
            </w:r>
          </w:p>
        </w:tc>
        <w:tc>
          <w:tcPr>
            <w:tcW w:w="1267" w:type="dxa"/>
            <w:gridSpan w:val="2"/>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40" w:type="dxa"/>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684" w:type="dxa"/>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247" w:type="dxa"/>
            <w:gridSpan w:val="5"/>
            <w:vMerge w:val="restart"/>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2"/>
          <w:wAfter w:w="44" w:type="dxa"/>
          <w:trHeight w:val="240"/>
        </w:trPr>
        <w:tc>
          <w:tcPr>
            <w:tcW w:w="667"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81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1872" w:type="dxa"/>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559"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67" w:type="dxa"/>
            <w:gridSpan w:val="2"/>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40"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684" w:type="dxa"/>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47" w:type="dxa"/>
            <w:gridSpan w:val="5"/>
            <w:vMerge/>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2"/>
          <w:wAfter w:w="44" w:type="dxa"/>
          <w:trHeight w:val="3180"/>
        </w:trPr>
        <w:tc>
          <w:tcPr>
            <w:tcW w:w="667"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4. </w:t>
            </w:r>
          </w:p>
        </w:tc>
        <w:tc>
          <w:tcPr>
            <w:tcW w:w="181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Анализ особенностей общения, взаимодействия педагога с детьми</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872" w:type="dxa"/>
            <w:tcBorders>
              <w:bottom w:val="single" w:sz="4" w:space="0" w:color="auto"/>
              <w:right w:val="single" w:sz="4" w:space="0" w:color="auto"/>
            </w:tcBorders>
          </w:tcPr>
          <w:p w:rsidR="002234D1"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Присутствие и</w:t>
            </w:r>
          </w:p>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участие на занятиях педагогов</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559"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Дети, воспитатели</w:t>
            </w:r>
          </w:p>
        </w:tc>
        <w:tc>
          <w:tcPr>
            <w:tcW w:w="1267" w:type="dxa"/>
            <w:gridSpan w:val="2"/>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40" w:type="dxa"/>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684" w:type="dxa"/>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247" w:type="dxa"/>
            <w:gridSpan w:val="5"/>
            <w:vMerge w:val="restart"/>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2"/>
          <w:wAfter w:w="44" w:type="dxa"/>
          <w:trHeight w:val="240"/>
        </w:trPr>
        <w:tc>
          <w:tcPr>
            <w:tcW w:w="667"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81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872" w:type="dxa"/>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559"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67" w:type="dxa"/>
            <w:gridSpan w:val="2"/>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40"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684" w:type="dxa"/>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47" w:type="dxa"/>
            <w:gridSpan w:val="5"/>
            <w:vMerge/>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2"/>
          <w:wAfter w:w="44" w:type="dxa"/>
          <w:trHeight w:val="4710"/>
        </w:trPr>
        <w:tc>
          <w:tcPr>
            <w:tcW w:w="667"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lastRenderedPageBreak/>
              <w:t xml:space="preserve">5. </w:t>
            </w:r>
          </w:p>
        </w:tc>
        <w:tc>
          <w:tcPr>
            <w:tcW w:w="1813" w:type="dxa"/>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Просвещение родителей и педагогов по вопросам воспитания детей с учетом их особенностей</w:t>
            </w:r>
          </w:p>
        </w:tc>
        <w:tc>
          <w:tcPr>
            <w:tcW w:w="236" w:type="dxa"/>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1872" w:type="dxa"/>
            <w:tcBorders>
              <w:bottom w:val="single" w:sz="4" w:space="0" w:color="auto"/>
              <w:right w:val="single" w:sz="4" w:space="0" w:color="auto"/>
            </w:tcBorders>
          </w:tcPr>
          <w:p w:rsidR="002234D1"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 Составление</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рекомендаций,</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памяток, буклетов для педагогов и родителей по вопросам воспитания детей с учетом их особенностей</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559" w:type="dxa"/>
            <w:gridSpan w:val="2"/>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Дети, воспитатели, родители</w:t>
            </w:r>
          </w:p>
        </w:tc>
        <w:tc>
          <w:tcPr>
            <w:tcW w:w="1267" w:type="dxa"/>
            <w:gridSpan w:val="2"/>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40" w:type="dxa"/>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694" w:type="dxa"/>
            <w:gridSpan w:val="2"/>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237" w:type="dxa"/>
            <w:gridSpan w:val="4"/>
            <w:vMerge w:val="restart"/>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2"/>
          <w:wAfter w:w="44" w:type="dxa"/>
          <w:trHeight w:val="135"/>
        </w:trPr>
        <w:tc>
          <w:tcPr>
            <w:tcW w:w="667"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813" w:type="dxa"/>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872"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jc w:val="both"/>
              <w:rPr>
                <w:rFonts w:ascii="Times New Roman" w:hAnsi="Times New Roman" w:cs="Times New Roman"/>
                <w:sz w:val="28"/>
                <w:szCs w:val="28"/>
              </w:rPr>
            </w:pPr>
          </w:p>
        </w:tc>
        <w:tc>
          <w:tcPr>
            <w:tcW w:w="1559"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267"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40"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694"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7" w:type="dxa"/>
            <w:gridSpan w:val="4"/>
            <w:vMerge/>
            <w:tcBorders>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1"/>
          <w:wAfter w:w="30" w:type="dxa"/>
          <w:trHeight w:val="4260"/>
        </w:trPr>
        <w:tc>
          <w:tcPr>
            <w:tcW w:w="667"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6.</w:t>
            </w:r>
          </w:p>
        </w:tc>
        <w:tc>
          <w:tcPr>
            <w:tcW w:w="1813" w:type="dxa"/>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Создание и подготовка психологического инструментария</w:t>
            </w:r>
          </w:p>
        </w:tc>
        <w:tc>
          <w:tcPr>
            <w:tcW w:w="236" w:type="dxa"/>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1872" w:type="dxa"/>
            <w:tcBorders>
              <w:bottom w:val="single" w:sz="4" w:space="0" w:color="auto"/>
              <w:right w:val="single" w:sz="4" w:space="0" w:color="auto"/>
            </w:tcBorders>
          </w:tcPr>
          <w:p w:rsidR="002234D1"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Составление дидактического и</w:t>
            </w:r>
          </w:p>
          <w:p w:rsidR="002234D1"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раздаточного материала к</w:t>
            </w:r>
          </w:p>
          <w:p w:rsidR="002234D1"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занятиям, оформление информационных стендов</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ДОУ.</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559" w:type="dxa"/>
            <w:gridSpan w:val="2"/>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Дети, воспитатели, родители</w:t>
            </w:r>
          </w:p>
        </w:tc>
        <w:tc>
          <w:tcPr>
            <w:tcW w:w="1267" w:type="dxa"/>
            <w:gridSpan w:val="2"/>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40" w:type="dxa"/>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709" w:type="dxa"/>
            <w:gridSpan w:val="3"/>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4"/>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1"/>
          <w:wAfter w:w="30" w:type="dxa"/>
          <w:trHeight w:val="240"/>
        </w:trPr>
        <w:tc>
          <w:tcPr>
            <w:tcW w:w="667"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813" w:type="dxa"/>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872"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jc w:val="both"/>
              <w:rPr>
                <w:rFonts w:ascii="Times New Roman" w:hAnsi="Times New Roman" w:cs="Times New Roman"/>
                <w:sz w:val="28"/>
                <w:szCs w:val="28"/>
              </w:rPr>
            </w:pPr>
          </w:p>
        </w:tc>
        <w:tc>
          <w:tcPr>
            <w:tcW w:w="1559"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267" w:type="dxa"/>
            <w:gridSpan w:val="2"/>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40"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709" w:type="dxa"/>
            <w:gridSpan w:val="3"/>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gridSpan w:val="4"/>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trHeight w:val="2265"/>
        </w:trPr>
        <w:tc>
          <w:tcPr>
            <w:tcW w:w="667" w:type="dxa"/>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7.</w:t>
            </w:r>
          </w:p>
        </w:tc>
        <w:tc>
          <w:tcPr>
            <w:tcW w:w="181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Ведение отчетности работы педагога-психолога</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872" w:type="dxa"/>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Ведение текущей документации</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559"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67" w:type="dxa"/>
            <w:gridSpan w:val="2"/>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В течение года</w:t>
            </w:r>
          </w:p>
        </w:tc>
        <w:tc>
          <w:tcPr>
            <w:tcW w:w="240" w:type="dxa"/>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739" w:type="dxa"/>
            <w:gridSpan w:val="5"/>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trHeight w:val="585"/>
        </w:trPr>
        <w:tc>
          <w:tcPr>
            <w:tcW w:w="667" w:type="dxa"/>
            <w:tcBorders>
              <w:top w:val="single" w:sz="4" w:space="0" w:color="auto"/>
              <w:left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813" w:type="dxa"/>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tc>
        <w:tc>
          <w:tcPr>
            <w:tcW w:w="1872" w:type="dxa"/>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rPr>
                <w:rFonts w:ascii="Times New Roman" w:hAnsi="Times New Roman" w:cs="Times New Roman"/>
                <w:sz w:val="28"/>
                <w:szCs w:val="28"/>
              </w:rPr>
            </w:pPr>
          </w:p>
        </w:tc>
        <w:tc>
          <w:tcPr>
            <w:tcW w:w="1559" w:type="dxa"/>
            <w:gridSpan w:val="2"/>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67" w:type="dxa"/>
            <w:gridSpan w:val="2"/>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c>
          <w:tcPr>
            <w:tcW w:w="240" w:type="dxa"/>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739" w:type="dxa"/>
            <w:gridSpan w:val="5"/>
            <w:tcBorders>
              <w:top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236" w:type="dxa"/>
            <w:gridSpan w:val="3"/>
            <w:tcBorders>
              <w:top w:val="single" w:sz="4" w:space="0" w:color="auto"/>
              <w:left w:val="single" w:sz="4" w:space="0" w:color="auto"/>
            </w:tcBorders>
          </w:tcPr>
          <w:p w:rsidR="002234D1" w:rsidRPr="00E727ED" w:rsidRDefault="002234D1" w:rsidP="00960CF5">
            <w:pPr>
              <w:rPr>
                <w:rFonts w:ascii="Times New Roman" w:hAnsi="Times New Roman" w:cs="Times New Roman"/>
                <w:sz w:val="28"/>
                <w:szCs w:val="28"/>
              </w:rPr>
            </w:pPr>
          </w:p>
        </w:tc>
      </w:tr>
      <w:tr w:rsidR="002234D1" w:rsidRPr="00E727ED" w:rsidTr="00960CF5">
        <w:trPr>
          <w:gridAfter w:val="6"/>
          <w:wAfter w:w="281" w:type="dxa"/>
          <w:trHeight w:val="4833"/>
        </w:trPr>
        <w:tc>
          <w:tcPr>
            <w:tcW w:w="667"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lastRenderedPageBreak/>
              <w:t>8.</w:t>
            </w:r>
          </w:p>
        </w:tc>
        <w:tc>
          <w:tcPr>
            <w:tcW w:w="1813" w:type="dxa"/>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Анализ проделанной работы, планирование дальнейшей работы по улучшению </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работы психологической службы ДОУ</w:t>
            </w:r>
          </w:p>
        </w:tc>
        <w:tc>
          <w:tcPr>
            <w:tcW w:w="236" w:type="dxa"/>
            <w:tcBorders>
              <w:left w:val="single" w:sz="4" w:space="0" w:color="auto"/>
              <w:bottom w:val="single" w:sz="4" w:space="0" w:color="auto"/>
            </w:tcBorders>
          </w:tcPr>
          <w:p w:rsidR="002234D1" w:rsidRPr="00E727ED" w:rsidRDefault="002234D1" w:rsidP="00960CF5">
            <w:pPr>
              <w:jc w:val="both"/>
              <w:rPr>
                <w:rFonts w:ascii="Times New Roman" w:hAnsi="Times New Roman" w:cs="Times New Roman"/>
                <w:sz w:val="28"/>
                <w:szCs w:val="28"/>
              </w:rPr>
            </w:pPr>
          </w:p>
        </w:tc>
        <w:tc>
          <w:tcPr>
            <w:tcW w:w="1872" w:type="dxa"/>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Составление аналитического отчетов о</w:t>
            </w:r>
          </w:p>
          <w:p w:rsidR="002234D1"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проделанной работе и об</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итогах за</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прошедший год</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jc w:val="both"/>
              <w:rPr>
                <w:rFonts w:ascii="Times New Roman" w:hAnsi="Times New Roman" w:cs="Times New Roman"/>
                <w:sz w:val="28"/>
                <w:szCs w:val="28"/>
              </w:rPr>
            </w:pPr>
          </w:p>
        </w:tc>
        <w:tc>
          <w:tcPr>
            <w:tcW w:w="1559" w:type="dxa"/>
            <w:gridSpan w:val="2"/>
            <w:tcBorders>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Дети,</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педагоги,</w:t>
            </w:r>
          </w:p>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родители, воспитатели</w:t>
            </w:r>
          </w:p>
        </w:tc>
        <w:tc>
          <w:tcPr>
            <w:tcW w:w="1267" w:type="dxa"/>
            <w:gridSpan w:val="2"/>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934" w:type="dxa"/>
            <w:gridSpan w:val="3"/>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Предоставление анализа работы администрации ДОУ</w:t>
            </w:r>
          </w:p>
        </w:tc>
      </w:tr>
      <w:tr w:rsidR="002234D1" w:rsidRPr="00E727ED" w:rsidTr="00960CF5">
        <w:trPr>
          <w:gridAfter w:val="6"/>
          <w:wAfter w:w="281" w:type="dxa"/>
          <w:trHeight w:val="166"/>
        </w:trPr>
        <w:tc>
          <w:tcPr>
            <w:tcW w:w="667" w:type="dxa"/>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813" w:type="dxa"/>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Pr="00E727ED" w:rsidRDefault="002234D1" w:rsidP="00960CF5">
            <w:pPr>
              <w:jc w:val="both"/>
              <w:rPr>
                <w:rFonts w:ascii="Times New Roman" w:hAnsi="Times New Roman" w:cs="Times New Roman"/>
                <w:sz w:val="28"/>
                <w:szCs w:val="28"/>
              </w:rPr>
            </w:pPr>
          </w:p>
        </w:tc>
        <w:tc>
          <w:tcPr>
            <w:tcW w:w="1872" w:type="dxa"/>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236" w:type="dxa"/>
            <w:tcBorders>
              <w:top w:val="single" w:sz="4" w:space="0" w:color="auto"/>
              <w:left w:val="single" w:sz="4" w:space="0" w:color="auto"/>
            </w:tcBorders>
          </w:tcPr>
          <w:p w:rsidR="002234D1" w:rsidRDefault="002234D1" w:rsidP="00960CF5">
            <w:pPr>
              <w:jc w:val="both"/>
              <w:rPr>
                <w:rFonts w:ascii="Times New Roman" w:hAnsi="Times New Roman" w:cs="Times New Roman"/>
                <w:sz w:val="28"/>
                <w:szCs w:val="28"/>
              </w:rPr>
            </w:pPr>
          </w:p>
        </w:tc>
        <w:tc>
          <w:tcPr>
            <w:tcW w:w="1559" w:type="dxa"/>
            <w:gridSpan w:val="2"/>
            <w:tcBorders>
              <w:top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267" w:type="dxa"/>
            <w:gridSpan w:val="2"/>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c>
          <w:tcPr>
            <w:tcW w:w="1934" w:type="dxa"/>
            <w:gridSpan w:val="3"/>
            <w:tcBorders>
              <w:top w:val="single" w:sz="4" w:space="0" w:color="auto"/>
              <w:left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p>
        </w:tc>
      </w:tr>
      <w:tr w:rsidR="002234D1" w:rsidRPr="00E727ED" w:rsidTr="00960CF5">
        <w:trPr>
          <w:gridAfter w:val="2"/>
          <w:wAfter w:w="44" w:type="dxa"/>
        </w:trPr>
        <w:tc>
          <w:tcPr>
            <w:tcW w:w="667" w:type="dxa"/>
            <w:tcBorders>
              <w:left w:val="single" w:sz="4" w:space="0" w:color="auto"/>
              <w:bottom w:val="single" w:sz="4" w:space="0" w:color="auto"/>
              <w:right w:val="single" w:sz="4" w:space="0" w:color="auto"/>
            </w:tcBorders>
          </w:tcPr>
          <w:p w:rsidR="002234D1" w:rsidRPr="00E727ED" w:rsidRDefault="002234D1" w:rsidP="00960CF5">
            <w:pPr>
              <w:jc w:val="both"/>
              <w:rPr>
                <w:rFonts w:ascii="Times New Roman" w:hAnsi="Times New Roman" w:cs="Times New Roman"/>
                <w:sz w:val="28"/>
                <w:szCs w:val="28"/>
              </w:rPr>
            </w:pPr>
            <w:r w:rsidRPr="00E727ED">
              <w:rPr>
                <w:rFonts w:ascii="Times New Roman" w:hAnsi="Times New Roman" w:cs="Times New Roman"/>
                <w:sz w:val="28"/>
                <w:szCs w:val="28"/>
              </w:rPr>
              <w:t xml:space="preserve">9. </w:t>
            </w:r>
          </w:p>
        </w:tc>
        <w:tc>
          <w:tcPr>
            <w:tcW w:w="1813"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Составление годового плана</w:t>
            </w:r>
          </w:p>
        </w:tc>
        <w:tc>
          <w:tcPr>
            <w:tcW w:w="236" w:type="dxa"/>
            <w:tcBorders>
              <w:left w:val="single" w:sz="4" w:space="0" w:color="auto"/>
              <w:bottom w:val="single" w:sz="4" w:space="0" w:color="auto"/>
            </w:tcBorders>
          </w:tcPr>
          <w:p w:rsidR="002234D1" w:rsidRDefault="002234D1" w:rsidP="00960CF5">
            <w:pPr>
              <w:rPr>
                <w:rFonts w:ascii="Times New Roman" w:hAnsi="Times New Roman" w:cs="Times New Roman"/>
                <w:sz w:val="28"/>
                <w:szCs w:val="28"/>
              </w:rPr>
            </w:pPr>
          </w:p>
          <w:p w:rsidR="002234D1" w:rsidRDefault="002234D1" w:rsidP="00960CF5">
            <w:pPr>
              <w:rPr>
                <w:rFonts w:ascii="Times New Roman" w:hAnsi="Times New Roman" w:cs="Times New Roman"/>
                <w:sz w:val="28"/>
                <w:szCs w:val="28"/>
              </w:rPr>
            </w:pPr>
          </w:p>
          <w:p w:rsidR="002234D1" w:rsidRPr="00E727ED" w:rsidRDefault="002234D1" w:rsidP="00960CF5">
            <w:pPr>
              <w:rPr>
                <w:rFonts w:ascii="Times New Roman" w:hAnsi="Times New Roman" w:cs="Times New Roman"/>
                <w:sz w:val="28"/>
                <w:szCs w:val="28"/>
              </w:rPr>
            </w:pPr>
          </w:p>
        </w:tc>
        <w:tc>
          <w:tcPr>
            <w:tcW w:w="1872" w:type="dxa"/>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Планирование</w:t>
            </w:r>
          </w:p>
        </w:tc>
        <w:tc>
          <w:tcPr>
            <w:tcW w:w="236" w:type="dxa"/>
            <w:tcBorders>
              <w:left w:val="single" w:sz="4" w:space="0" w:color="auto"/>
              <w:bottom w:val="single" w:sz="4" w:space="0" w:color="auto"/>
            </w:tcBorders>
          </w:tcPr>
          <w:p w:rsidR="002234D1" w:rsidRPr="00E727ED" w:rsidRDefault="002234D1" w:rsidP="00960CF5">
            <w:pPr>
              <w:rPr>
                <w:rFonts w:ascii="Times New Roman" w:hAnsi="Times New Roman" w:cs="Times New Roman"/>
                <w:sz w:val="28"/>
                <w:szCs w:val="28"/>
              </w:rPr>
            </w:pPr>
          </w:p>
        </w:tc>
        <w:tc>
          <w:tcPr>
            <w:tcW w:w="1559" w:type="dxa"/>
            <w:gridSpan w:val="2"/>
            <w:tcBorders>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267" w:type="dxa"/>
            <w:gridSpan w:val="2"/>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p>
        </w:tc>
        <w:tc>
          <w:tcPr>
            <w:tcW w:w="1934" w:type="dxa"/>
            <w:gridSpan w:val="3"/>
            <w:tcBorders>
              <w:left w:val="single" w:sz="4" w:space="0" w:color="auto"/>
              <w:bottom w:val="single" w:sz="4" w:space="0" w:color="auto"/>
              <w:right w:val="single" w:sz="4" w:space="0" w:color="auto"/>
            </w:tcBorders>
          </w:tcPr>
          <w:p w:rsidR="002234D1" w:rsidRPr="00E727ED" w:rsidRDefault="002234D1" w:rsidP="00960CF5">
            <w:pPr>
              <w:rPr>
                <w:rFonts w:ascii="Times New Roman" w:hAnsi="Times New Roman" w:cs="Times New Roman"/>
                <w:sz w:val="28"/>
                <w:szCs w:val="28"/>
              </w:rPr>
            </w:pPr>
            <w:r w:rsidRPr="00E727ED">
              <w:rPr>
                <w:rFonts w:ascii="Times New Roman" w:hAnsi="Times New Roman" w:cs="Times New Roman"/>
                <w:sz w:val="28"/>
                <w:szCs w:val="28"/>
              </w:rPr>
              <w:t>Предоставление анализа работы администрации ДОУ</w:t>
            </w:r>
          </w:p>
        </w:tc>
        <w:tc>
          <w:tcPr>
            <w:tcW w:w="237" w:type="dxa"/>
            <w:gridSpan w:val="4"/>
            <w:tcBorders>
              <w:left w:val="single" w:sz="4" w:space="0" w:color="auto"/>
            </w:tcBorders>
          </w:tcPr>
          <w:p w:rsidR="002234D1" w:rsidRPr="00E727ED" w:rsidRDefault="002234D1" w:rsidP="00960CF5">
            <w:pPr>
              <w:rPr>
                <w:rFonts w:ascii="Times New Roman" w:hAnsi="Times New Roman" w:cs="Times New Roman"/>
                <w:sz w:val="28"/>
                <w:szCs w:val="28"/>
              </w:rPr>
            </w:pPr>
          </w:p>
        </w:tc>
      </w:tr>
    </w:tbl>
    <w:p w:rsidR="002234D1" w:rsidRPr="004360B5" w:rsidRDefault="002234D1" w:rsidP="002234D1">
      <w:pPr>
        <w:spacing w:after="0" w:line="360" w:lineRule="auto"/>
        <w:jc w:val="both"/>
        <w:rPr>
          <w:rFonts w:ascii="Times New Roman" w:hAnsi="Times New Roman" w:cs="Times New Roman"/>
          <w:sz w:val="28"/>
          <w:szCs w:val="28"/>
        </w:rPr>
      </w:pPr>
    </w:p>
    <w:p w:rsidR="002234D1" w:rsidRPr="00E727ED" w:rsidRDefault="002234D1" w:rsidP="002234D1">
      <w:pPr>
        <w:spacing w:after="0" w:line="360" w:lineRule="auto"/>
        <w:ind w:firstLine="708"/>
        <w:jc w:val="center"/>
        <w:rPr>
          <w:rFonts w:ascii="Times New Roman" w:hAnsi="Times New Roman" w:cs="Times New Roman"/>
          <w:b/>
          <w:sz w:val="28"/>
          <w:szCs w:val="28"/>
        </w:rPr>
      </w:pPr>
      <w:r w:rsidRPr="00E727ED">
        <w:rPr>
          <w:rFonts w:ascii="Times New Roman" w:hAnsi="Times New Roman" w:cs="Times New Roman"/>
          <w:b/>
          <w:sz w:val="28"/>
          <w:szCs w:val="28"/>
        </w:rPr>
        <w:t>2.3. Содержание программы</w:t>
      </w:r>
    </w:p>
    <w:p w:rsidR="002234D1" w:rsidRPr="004360B5" w:rsidRDefault="002234D1" w:rsidP="002234D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2.3.1</w:t>
      </w:r>
      <w:r w:rsidRPr="004360B5">
        <w:rPr>
          <w:rFonts w:ascii="Times New Roman" w:hAnsi="Times New Roman" w:cs="Times New Roman"/>
          <w:b/>
          <w:sz w:val="28"/>
          <w:szCs w:val="28"/>
        </w:rPr>
        <w:t>Направление «Психологическая диагностика»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Цель: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Направление предполагает следующие разделы:</w:t>
      </w:r>
    </w:p>
    <w:p w:rsidR="002234D1" w:rsidRPr="004360B5" w:rsidRDefault="002234D1" w:rsidP="002234D1">
      <w:pPr>
        <w:pStyle w:val="a5"/>
        <w:numPr>
          <w:ilvl w:val="0"/>
          <w:numId w:val="3"/>
        </w:numPr>
        <w:spacing w:after="0" w:line="360" w:lineRule="auto"/>
        <w:jc w:val="both"/>
        <w:rPr>
          <w:rFonts w:ascii="Times New Roman" w:hAnsi="Times New Roman" w:cs="Times New Roman"/>
          <w:sz w:val="28"/>
          <w:szCs w:val="28"/>
        </w:rPr>
      </w:pPr>
      <w:r w:rsidRPr="004360B5">
        <w:rPr>
          <w:rFonts w:ascii="Times New Roman" w:hAnsi="Times New Roman" w:cs="Times New Roman"/>
          <w:sz w:val="28"/>
          <w:szCs w:val="28"/>
        </w:rPr>
        <w:t>Раздел «Мониторинг результатов освоения ООПДО».</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xml:space="preserve">Мониторинг –специально организованное систематическое наблюдение за состоянием объектов, явлений, процессов с помощью отобранного числа </w:t>
      </w:r>
      <w:proofErr w:type="spellStart"/>
      <w:r w:rsidRPr="004360B5">
        <w:rPr>
          <w:rFonts w:ascii="Times New Roman" w:hAnsi="Times New Roman" w:cs="Times New Roman"/>
          <w:sz w:val="28"/>
          <w:szCs w:val="28"/>
        </w:rPr>
        <w:t>валидных</w:t>
      </w:r>
      <w:proofErr w:type="spellEnd"/>
      <w:r w:rsidRPr="004360B5">
        <w:rPr>
          <w:rFonts w:ascii="Times New Roman" w:hAnsi="Times New Roman" w:cs="Times New Roman"/>
          <w:sz w:val="28"/>
          <w:szCs w:val="28"/>
        </w:rPr>
        <w:t xml:space="preserve">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lastRenderedPageBreak/>
        <w:t>Мониторинг предполагает сбор информации, осуществляемый по стандартному набору показателей с помощью стандартных процедур, и на выходе дает оценку ситуаций и состояния объектов также в стандартной форме.</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Цель мониторинга – изучить процесс достижения воспитанниками планируемых итоговых результатов освоения ООПДО на основе выявления динамики формирования у детей предпосылок интегративных качеств как промежуточных результатов освоения программы, которые они должны приобрести по окончании ее освоения к 7 годам.</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Периодичность мониторинга: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входящий: октябрь (цель: изучение индивидуальных образовательных потребностей воспитанников, поступающих в ДОУ);</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промежуточный: декабрь (цель: изучение промежуточных результатов освоения ООПДО);</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итоговый: май (цель: изучение итоговых результатов освоения ООПДО).</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Результатом мониторинга является выявление и дифференциация образовательных потребностей каждого воспитанника, а также анализ степени их удовлетворения в образовательном процессе, что позволит модернизировать образовательный процесс для повышения его эффективности на основе его индивидуализации.</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xml:space="preserve">2. Раздел «Диагностическая работа по проблемам психического развития дошкольников. Определение детей «группы риска» </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Сроки: октябрь и по запросу родителей, педагогов в течение всего учебного года)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Цель: выявление проблем в развитии, факторов риска психологическому здоровью.</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3. Раздел «Диагностическая работа с воспитанниками в период возрастных кризисов 3и 7 лет»</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Сроки: в течение всего учебного года и по запросам родителей.</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lastRenderedPageBreak/>
        <w:t>4.Раздел «Диагностика психологической готовности к обучению в школе»</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Группа исследуемых: воспитанники 5-6 лет-конец учебного года, 6-7 лет- начало и конец учебного года.</w:t>
      </w:r>
    </w:p>
    <w:p w:rsidR="002234D1" w:rsidRPr="004360B5"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Цели: выявление </w:t>
      </w:r>
      <w:proofErr w:type="spellStart"/>
      <w:r>
        <w:rPr>
          <w:rFonts w:ascii="Times New Roman" w:hAnsi="Times New Roman" w:cs="Times New Roman"/>
          <w:sz w:val="28"/>
          <w:szCs w:val="28"/>
        </w:rPr>
        <w:t>сформированн</w:t>
      </w:r>
      <w:r w:rsidRPr="004360B5">
        <w:rPr>
          <w:rFonts w:ascii="Times New Roman" w:hAnsi="Times New Roman" w:cs="Times New Roman"/>
          <w:sz w:val="28"/>
          <w:szCs w:val="28"/>
        </w:rPr>
        <w:t>ости</w:t>
      </w:r>
      <w:proofErr w:type="spellEnd"/>
      <w:r w:rsidRPr="004360B5">
        <w:rPr>
          <w:rFonts w:ascii="Times New Roman" w:hAnsi="Times New Roman" w:cs="Times New Roman"/>
          <w:sz w:val="28"/>
          <w:szCs w:val="28"/>
        </w:rPr>
        <w:t xml:space="preserve"> компонентов психологической готовности к обучению</w:t>
      </w:r>
      <w:r>
        <w:rPr>
          <w:rFonts w:ascii="Times New Roman" w:hAnsi="Times New Roman" w:cs="Times New Roman"/>
          <w:sz w:val="28"/>
          <w:szCs w:val="28"/>
        </w:rPr>
        <w:t xml:space="preserve"> </w:t>
      </w:r>
      <w:r w:rsidRPr="004360B5">
        <w:rPr>
          <w:rFonts w:ascii="Times New Roman" w:hAnsi="Times New Roman" w:cs="Times New Roman"/>
          <w:sz w:val="28"/>
          <w:szCs w:val="28"/>
        </w:rPr>
        <w:t>в школе; мониторинг результатов освоения ООПДО.</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Требования к применяемому диагностическому оборудованию:</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1. Пр</w:t>
      </w:r>
      <w:r>
        <w:rPr>
          <w:rFonts w:ascii="Times New Roman" w:hAnsi="Times New Roman" w:cs="Times New Roman"/>
          <w:sz w:val="28"/>
          <w:szCs w:val="28"/>
        </w:rPr>
        <w:t>именяются методики сбора данных</w:t>
      </w:r>
      <w:r w:rsidRPr="004360B5">
        <w:rPr>
          <w:rFonts w:ascii="Times New Roman" w:hAnsi="Times New Roman" w:cs="Times New Roman"/>
          <w:sz w:val="28"/>
          <w:szCs w:val="28"/>
        </w:rPr>
        <w:t>, сохраняющие</w:t>
      </w:r>
      <w:r>
        <w:rPr>
          <w:rFonts w:ascii="Times New Roman" w:hAnsi="Times New Roman" w:cs="Times New Roman"/>
          <w:sz w:val="28"/>
          <w:szCs w:val="28"/>
        </w:rPr>
        <w:t xml:space="preserve"> </w:t>
      </w:r>
      <w:r w:rsidRPr="004360B5">
        <w:rPr>
          <w:rFonts w:ascii="Times New Roman" w:hAnsi="Times New Roman" w:cs="Times New Roman"/>
          <w:sz w:val="28"/>
          <w:szCs w:val="28"/>
        </w:rPr>
        <w:t>преемственность для изучения</w:t>
      </w:r>
      <w:r>
        <w:rPr>
          <w:rFonts w:ascii="Times New Roman" w:hAnsi="Times New Roman" w:cs="Times New Roman"/>
          <w:sz w:val="28"/>
          <w:szCs w:val="28"/>
        </w:rPr>
        <w:t xml:space="preserve"> </w:t>
      </w:r>
      <w:r w:rsidRPr="004360B5">
        <w:rPr>
          <w:rFonts w:ascii="Times New Roman" w:hAnsi="Times New Roman" w:cs="Times New Roman"/>
          <w:sz w:val="28"/>
          <w:szCs w:val="28"/>
        </w:rPr>
        <w:t>разных периодов дошкольного</w:t>
      </w:r>
      <w:r>
        <w:rPr>
          <w:rFonts w:ascii="Times New Roman" w:hAnsi="Times New Roman" w:cs="Times New Roman"/>
          <w:sz w:val="28"/>
          <w:szCs w:val="28"/>
        </w:rPr>
        <w:t xml:space="preserve"> </w:t>
      </w:r>
      <w:r w:rsidRPr="004360B5">
        <w:rPr>
          <w:rFonts w:ascii="Times New Roman" w:hAnsi="Times New Roman" w:cs="Times New Roman"/>
          <w:sz w:val="28"/>
          <w:szCs w:val="28"/>
        </w:rPr>
        <w:t>возраста, что позволяет составлять историю развития ребенка в</w:t>
      </w:r>
      <w:r>
        <w:rPr>
          <w:rFonts w:ascii="Times New Roman" w:hAnsi="Times New Roman" w:cs="Times New Roman"/>
          <w:sz w:val="28"/>
          <w:szCs w:val="28"/>
        </w:rPr>
        <w:t xml:space="preserve"> </w:t>
      </w:r>
      <w:r w:rsidRPr="004360B5">
        <w:rPr>
          <w:rFonts w:ascii="Times New Roman" w:hAnsi="Times New Roman" w:cs="Times New Roman"/>
          <w:sz w:val="28"/>
          <w:szCs w:val="28"/>
        </w:rPr>
        <w:t>образовательных условиях.</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2. Методики носят</w:t>
      </w:r>
      <w:r>
        <w:rPr>
          <w:rFonts w:ascii="Times New Roman" w:hAnsi="Times New Roman" w:cs="Times New Roman"/>
          <w:sz w:val="28"/>
          <w:szCs w:val="28"/>
        </w:rPr>
        <w:t xml:space="preserve"> </w:t>
      </w:r>
      <w:r w:rsidRPr="004360B5">
        <w:rPr>
          <w:rFonts w:ascii="Times New Roman" w:hAnsi="Times New Roman" w:cs="Times New Roman"/>
          <w:sz w:val="28"/>
          <w:szCs w:val="28"/>
        </w:rPr>
        <w:t>развивающий характер и в процессе их использования приводят</w:t>
      </w:r>
      <w:r>
        <w:rPr>
          <w:rFonts w:ascii="Times New Roman" w:hAnsi="Times New Roman" w:cs="Times New Roman"/>
          <w:sz w:val="28"/>
          <w:szCs w:val="28"/>
        </w:rPr>
        <w:t xml:space="preserve"> </w:t>
      </w:r>
      <w:r w:rsidRPr="004360B5">
        <w:rPr>
          <w:rFonts w:ascii="Times New Roman" w:hAnsi="Times New Roman" w:cs="Times New Roman"/>
          <w:sz w:val="28"/>
          <w:szCs w:val="28"/>
        </w:rPr>
        <w:t>к</w:t>
      </w:r>
      <w:r>
        <w:rPr>
          <w:rFonts w:ascii="Times New Roman" w:hAnsi="Times New Roman" w:cs="Times New Roman"/>
          <w:sz w:val="28"/>
          <w:szCs w:val="28"/>
        </w:rPr>
        <w:t xml:space="preserve"> </w:t>
      </w:r>
      <w:r w:rsidRPr="004360B5">
        <w:rPr>
          <w:rFonts w:ascii="Times New Roman" w:hAnsi="Times New Roman" w:cs="Times New Roman"/>
          <w:sz w:val="28"/>
          <w:szCs w:val="28"/>
        </w:rPr>
        <w:t>позитивным изменениям в личности воспитанников.</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3. Диагностические методики, входящие в комплексную процедуру сбора данных, дают</w:t>
      </w:r>
      <w:r>
        <w:rPr>
          <w:rFonts w:ascii="Times New Roman" w:hAnsi="Times New Roman" w:cs="Times New Roman"/>
          <w:sz w:val="28"/>
          <w:szCs w:val="28"/>
        </w:rPr>
        <w:t xml:space="preserve"> </w:t>
      </w:r>
      <w:r w:rsidRPr="004360B5">
        <w:rPr>
          <w:rFonts w:ascii="Times New Roman" w:hAnsi="Times New Roman" w:cs="Times New Roman"/>
          <w:sz w:val="28"/>
          <w:szCs w:val="28"/>
        </w:rPr>
        <w:t>возможность построить взаимодействие взрослого и ребенка таким образом, чтобы:</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-не допустить переутомление ребенка, быть экономичными по процедуре;</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-исключить воздействие по типу внушения взрослого на ребенка;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-давать воспитаннику возможность максимально свободно выразить свой внутренний мир;</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4.Методики</w:t>
      </w:r>
      <w:r>
        <w:rPr>
          <w:rFonts w:ascii="Times New Roman" w:hAnsi="Times New Roman" w:cs="Times New Roman"/>
          <w:sz w:val="28"/>
          <w:szCs w:val="28"/>
        </w:rPr>
        <w:t xml:space="preserve"> </w:t>
      </w:r>
      <w:r w:rsidRPr="004360B5">
        <w:rPr>
          <w:rFonts w:ascii="Times New Roman" w:hAnsi="Times New Roman" w:cs="Times New Roman"/>
          <w:sz w:val="28"/>
          <w:szCs w:val="28"/>
        </w:rPr>
        <w:t>накапли</w:t>
      </w:r>
      <w:r>
        <w:rPr>
          <w:rFonts w:ascii="Times New Roman" w:hAnsi="Times New Roman" w:cs="Times New Roman"/>
          <w:sz w:val="28"/>
          <w:szCs w:val="28"/>
        </w:rPr>
        <w:t>ваются, достаточно разнообразны</w:t>
      </w:r>
      <w:r w:rsidRPr="004360B5">
        <w:rPr>
          <w:rFonts w:ascii="Times New Roman" w:hAnsi="Times New Roman" w:cs="Times New Roman"/>
          <w:sz w:val="28"/>
          <w:szCs w:val="28"/>
        </w:rPr>
        <w:t>, разрабатываются и</w:t>
      </w:r>
      <w:r>
        <w:rPr>
          <w:rFonts w:ascii="Times New Roman" w:hAnsi="Times New Roman" w:cs="Times New Roman"/>
          <w:sz w:val="28"/>
          <w:szCs w:val="28"/>
        </w:rPr>
        <w:t xml:space="preserve"> </w:t>
      </w:r>
      <w:r w:rsidRPr="004360B5">
        <w:rPr>
          <w:rFonts w:ascii="Times New Roman" w:hAnsi="Times New Roman" w:cs="Times New Roman"/>
          <w:sz w:val="28"/>
          <w:szCs w:val="28"/>
        </w:rPr>
        <w:t>модифицируются таким образом, чтобы:</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-получать представления об освоении ребенком образовательных областей и формировать</w:t>
      </w:r>
      <w:r>
        <w:rPr>
          <w:rFonts w:ascii="Times New Roman" w:hAnsi="Times New Roman" w:cs="Times New Roman"/>
          <w:sz w:val="28"/>
          <w:szCs w:val="28"/>
        </w:rPr>
        <w:t xml:space="preserve"> </w:t>
      </w:r>
      <w:r w:rsidRPr="004360B5">
        <w:rPr>
          <w:rFonts w:ascii="Times New Roman" w:hAnsi="Times New Roman" w:cs="Times New Roman"/>
          <w:sz w:val="28"/>
          <w:szCs w:val="28"/>
        </w:rPr>
        <w:t>у него интегративные качества на протяжении дошкольного возраста;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-результаты методик выражаются не только количественных показателях, но и в</w:t>
      </w:r>
      <w:r>
        <w:rPr>
          <w:rFonts w:ascii="Times New Roman" w:hAnsi="Times New Roman" w:cs="Times New Roman"/>
          <w:sz w:val="28"/>
          <w:szCs w:val="28"/>
        </w:rPr>
        <w:t xml:space="preserve"> </w:t>
      </w:r>
      <w:r w:rsidRPr="004360B5">
        <w:rPr>
          <w:rFonts w:ascii="Times New Roman" w:hAnsi="Times New Roman" w:cs="Times New Roman"/>
          <w:sz w:val="28"/>
          <w:szCs w:val="28"/>
        </w:rPr>
        <w:t>качественных и отражать образовательные потребности каждого воспитанника;</w:t>
      </w:r>
    </w:p>
    <w:p w:rsidR="002234D1"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lastRenderedPageBreak/>
        <w:t>-совокупные данные, получен</w:t>
      </w:r>
      <w:r>
        <w:rPr>
          <w:rFonts w:ascii="Times New Roman" w:hAnsi="Times New Roman" w:cs="Times New Roman"/>
          <w:sz w:val="28"/>
          <w:szCs w:val="28"/>
        </w:rPr>
        <w:t>ные с помощью комплекса методик</w:t>
      </w:r>
      <w:r w:rsidRPr="004360B5">
        <w:rPr>
          <w:rFonts w:ascii="Times New Roman" w:hAnsi="Times New Roman" w:cs="Times New Roman"/>
          <w:sz w:val="28"/>
          <w:szCs w:val="28"/>
        </w:rPr>
        <w:t>, позволяют составить</w:t>
      </w:r>
      <w:r>
        <w:rPr>
          <w:rFonts w:ascii="Times New Roman" w:hAnsi="Times New Roman" w:cs="Times New Roman"/>
          <w:sz w:val="28"/>
          <w:szCs w:val="28"/>
        </w:rPr>
        <w:t xml:space="preserve"> </w:t>
      </w:r>
      <w:r w:rsidRPr="004360B5">
        <w:rPr>
          <w:rFonts w:ascii="Times New Roman" w:hAnsi="Times New Roman" w:cs="Times New Roman"/>
          <w:sz w:val="28"/>
          <w:szCs w:val="28"/>
        </w:rPr>
        <w:t>целостное представление о личности ребенка, сделать вывод не об отдельном психическом</w:t>
      </w:r>
      <w:r>
        <w:rPr>
          <w:rFonts w:ascii="Times New Roman" w:hAnsi="Times New Roman" w:cs="Times New Roman"/>
          <w:sz w:val="28"/>
          <w:szCs w:val="28"/>
        </w:rPr>
        <w:t xml:space="preserve"> </w:t>
      </w:r>
      <w:r w:rsidRPr="004360B5">
        <w:rPr>
          <w:rFonts w:ascii="Times New Roman" w:hAnsi="Times New Roman" w:cs="Times New Roman"/>
          <w:sz w:val="28"/>
          <w:szCs w:val="28"/>
        </w:rPr>
        <w:t>процессе (памяти, речи, восприятии, мышлении и т.п.), а об интегративном</w:t>
      </w:r>
      <w:r>
        <w:rPr>
          <w:rFonts w:ascii="Times New Roman" w:hAnsi="Times New Roman" w:cs="Times New Roman"/>
          <w:sz w:val="28"/>
          <w:szCs w:val="28"/>
        </w:rPr>
        <w:t xml:space="preserve"> </w:t>
      </w:r>
      <w:r w:rsidRPr="004360B5">
        <w:rPr>
          <w:rFonts w:ascii="Times New Roman" w:hAnsi="Times New Roman" w:cs="Times New Roman"/>
          <w:sz w:val="28"/>
          <w:szCs w:val="28"/>
        </w:rPr>
        <w:t>качестве.</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Педагог-психолог осуществляет:</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w:t>
      </w:r>
      <w:r w:rsidRPr="005571E1">
        <w:rPr>
          <w:rFonts w:ascii="Times New Roman" w:hAnsi="Times New Roman" w:cs="Times New Roman"/>
          <w:sz w:val="28"/>
          <w:szCs w:val="28"/>
        </w:rPr>
        <w:tab/>
        <w:t>Психологическую диагностику познавательных процессов детей</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w:t>
      </w:r>
      <w:r w:rsidRPr="005571E1">
        <w:rPr>
          <w:rFonts w:ascii="Times New Roman" w:hAnsi="Times New Roman" w:cs="Times New Roman"/>
          <w:sz w:val="28"/>
          <w:szCs w:val="28"/>
        </w:rPr>
        <w:tab/>
        <w:t>Психологическую диагностику личностных качеств.</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w:t>
      </w:r>
      <w:r w:rsidRPr="005571E1">
        <w:rPr>
          <w:rFonts w:ascii="Times New Roman" w:hAnsi="Times New Roman" w:cs="Times New Roman"/>
          <w:sz w:val="28"/>
          <w:szCs w:val="28"/>
        </w:rPr>
        <w:tab/>
        <w:t>Диагностику психологической и мотивационной готовности детей к обучению в школе.</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Профессиональная компетентность педагога-психолога при проведении мониторинга в М</w:t>
      </w:r>
      <w:r>
        <w:rPr>
          <w:rFonts w:ascii="Times New Roman" w:hAnsi="Times New Roman" w:cs="Times New Roman"/>
          <w:sz w:val="28"/>
          <w:szCs w:val="28"/>
        </w:rPr>
        <w:t>Б</w:t>
      </w:r>
      <w:r w:rsidRPr="005571E1">
        <w:rPr>
          <w:rFonts w:ascii="Times New Roman" w:hAnsi="Times New Roman" w:cs="Times New Roman"/>
          <w:sz w:val="28"/>
          <w:szCs w:val="28"/>
        </w:rPr>
        <w:t>ДОУ может распространяется на следующие параметры диагностирования дошкольников.</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Младший возраст (3-4 года):</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понимание речи;</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активная речь;</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сенсорное развитие;</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игра;</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развитие пространственных представлений;</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рисование (желание рисовать, наличие замысла, умение держать карандаш и т. д.);</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поведение (взаимоот</w:t>
      </w:r>
      <w:r>
        <w:rPr>
          <w:rFonts w:ascii="Times New Roman" w:hAnsi="Times New Roman" w:cs="Times New Roman"/>
          <w:sz w:val="28"/>
          <w:szCs w:val="28"/>
        </w:rPr>
        <w:t>ношения со взрослыми и сверстни</w:t>
      </w:r>
      <w:r w:rsidRPr="005571E1">
        <w:rPr>
          <w:rFonts w:ascii="Times New Roman" w:hAnsi="Times New Roman" w:cs="Times New Roman"/>
          <w:sz w:val="28"/>
          <w:szCs w:val="28"/>
        </w:rPr>
        <w:t>ками).</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Средний возраст (4-5 лет):</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слуховое восприятие (различение неречевых шумов);</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зрительное восприя</w:t>
      </w:r>
      <w:r>
        <w:rPr>
          <w:rFonts w:ascii="Times New Roman" w:hAnsi="Times New Roman" w:cs="Times New Roman"/>
          <w:sz w:val="28"/>
          <w:szCs w:val="28"/>
        </w:rPr>
        <w:t>тие (узнавание черно-белых изоб</w:t>
      </w:r>
      <w:r w:rsidRPr="005571E1">
        <w:rPr>
          <w:rFonts w:ascii="Times New Roman" w:hAnsi="Times New Roman" w:cs="Times New Roman"/>
          <w:sz w:val="28"/>
          <w:szCs w:val="28"/>
        </w:rPr>
        <w:t>ражений);</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пространственные представления (конструирование, употребление простых предлогов);</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мелкая моторика;</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связная речь (умение выразить свою мысль);</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развитие мышления;</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lastRenderedPageBreak/>
        <w:t>• анализ продуктивной деятельности — рисунок, лепка, аппликация, словотворчество и т. д.;</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игра — уровень игры, преобладающий вид общения;</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социальные навыки — общение со взрослыми и сверстниками.</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Старший возраст (5-6 лет):</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слуховое внимание;</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 зрительно-пространственный </w:t>
      </w:r>
      <w:proofErr w:type="spellStart"/>
      <w:r w:rsidRPr="005571E1">
        <w:rPr>
          <w:rFonts w:ascii="Times New Roman" w:hAnsi="Times New Roman" w:cs="Times New Roman"/>
          <w:sz w:val="28"/>
          <w:szCs w:val="28"/>
        </w:rPr>
        <w:t>гнозис</w:t>
      </w:r>
      <w:proofErr w:type="spellEnd"/>
      <w:r w:rsidRPr="005571E1">
        <w:rPr>
          <w:rFonts w:ascii="Times New Roman" w:hAnsi="Times New Roman" w:cs="Times New Roman"/>
          <w:sz w:val="28"/>
          <w:szCs w:val="28"/>
        </w:rPr>
        <w:t>;</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 зрительно-пространственный </w:t>
      </w:r>
      <w:proofErr w:type="spellStart"/>
      <w:r w:rsidRPr="005571E1">
        <w:rPr>
          <w:rFonts w:ascii="Times New Roman" w:hAnsi="Times New Roman" w:cs="Times New Roman"/>
          <w:sz w:val="28"/>
          <w:szCs w:val="28"/>
        </w:rPr>
        <w:t>праксис</w:t>
      </w:r>
      <w:proofErr w:type="spellEnd"/>
      <w:r w:rsidRPr="005571E1">
        <w:rPr>
          <w:rFonts w:ascii="Times New Roman" w:hAnsi="Times New Roman" w:cs="Times New Roman"/>
          <w:sz w:val="28"/>
          <w:szCs w:val="28"/>
        </w:rPr>
        <w:t>;</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общая моторика, ловкость, выносливость, разноименные движения;</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развитие графической деятельности;</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латеральные предпочтения;</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мыслительная деятельность;</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игровая деятельность;</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анализ продуктов деятельности;</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коммуникативные навыки.</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Подготовительная к школе группа (6-7 лет):</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зрительно-моторная координация;</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ритмическое чувство;</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переключение движений;</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xml:space="preserve">• </w:t>
      </w:r>
      <w:proofErr w:type="spellStart"/>
      <w:r w:rsidRPr="005571E1">
        <w:rPr>
          <w:rFonts w:ascii="Times New Roman" w:hAnsi="Times New Roman" w:cs="Times New Roman"/>
          <w:sz w:val="28"/>
          <w:szCs w:val="28"/>
        </w:rPr>
        <w:t>рядограммы</w:t>
      </w:r>
      <w:proofErr w:type="spellEnd"/>
      <w:r w:rsidRPr="005571E1">
        <w:rPr>
          <w:rFonts w:ascii="Times New Roman" w:hAnsi="Times New Roman" w:cs="Times New Roman"/>
          <w:sz w:val="28"/>
          <w:szCs w:val="28"/>
        </w:rPr>
        <w:t xml:space="preserve"> (последовательность времен года, дней недели);</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звуковой анализ слов;</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умение определять состав числа;</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выделение 4-го лишнего, простые аналогии;</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составление сюжетного рассказа по серии картин;</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понимание логико-грамматических конструкций;</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установление причинно-следственных связей;</w:t>
      </w:r>
    </w:p>
    <w:p w:rsidR="002234D1" w:rsidRPr="005571E1"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 ориентировка на листе бумаги.</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5571E1">
        <w:rPr>
          <w:rFonts w:ascii="Times New Roman" w:hAnsi="Times New Roman" w:cs="Times New Roman"/>
          <w:sz w:val="28"/>
          <w:szCs w:val="28"/>
        </w:rPr>
        <w:t>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w:t>
      </w:r>
      <w:r>
        <w:rPr>
          <w:rFonts w:ascii="Times New Roman" w:hAnsi="Times New Roman" w:cs="Times New Roman"/>
          <w:sz w:val="28"/>
          <w:szCs w:val="28"/>
        </w:rPr>
        <w:t>азовательного процесса в целом.</w:t>
      </w:r>
    </w:p>
    <w:p w:rsidR="002234D1" w:rsidRPr="004360B5" w:rsidRDefault="002234D1" w:rsidP="002234D1">
      <w:pPr>
        <w:spacing w:after="0" w:line="360" w:lineRule="auto"/>
        <w:ind w:firstLine="708"/>
        <w:jc w:val="both"/>
        <w:rPr>
          <w:rFonts w:ascii="Times New Roman" w:hAnsi="Times New Roman" w:cs="Times New Roman"/>
          <w:sz w:val="28"/>
          <w:szCs w:val="28"/>
        </w:rPr>
      </w:pPr>
    </w:p>
    <w:p w:rsidR="002234D1" w:rsidRPr="004360B5" w:rsidRDefault="002234D1" w:rsidP="002234D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2.3.2</w:t>
      </w:r>
      <w:r w:rsidRPr="004360B5">
        <w:rPr>
          <w:rFonts w:ascii="Times New Roman" w:hAnsi="Times New Roman" w:cs="Times New Roman"/>
          <w:b/>
          <w:sz w:val="28"/>
          <w:szCs w:val="28"/>
        </w:rPr>
        <w:t>Направление «</w:t>
      </w:r>
      <w:proofErr w:type="spellStart"/>
      <w:r w:rsidRPr="004360B5">
        <w:rPr>
          <w:rFonts w:ascii="Times New Roman" w:hAnsi="Times New Roman" w:cs="Times New Roman"/>
          <w:b/>
          <w:sz w:val="28"/>
          <w:szCs w:val="28"/>
        </w:rPr>
        <w:t>Психопрофилактика</w:t>
      </w:r>
      <w:proofErr w:type="spellEnd"/>
      <w:r>
        <w:rPr>
          <w:rFonts w:ascii="Times New Roman" w:hAnsi="Times New Roman" w:cs="Times New Roman"/>
          <w:b/>
          <w:sz w:val="28"/>
          <w:szCs w:val="28"/>
        </w:rPr>
        <w:t xml:space="preserve"> и психологическое просвещение»</w:t>
      </w:r>
    </w:p>
    <w:p w:rsidR="002234D1" w:rsidRPr="004360B5" w:rsidRDefault="002234D1" w:rsidP="002234D1">
      <w:pPr>
        <w:spacing w:after="0" w:line="360" w:lineRule="auto"/>
        <w:ind w:firstLine="708"/>
        <w:jc w:val="both"/>
        <w:rPr>
          <w:rFonts w:ascii="Times New Roman" w:hAnsi="Times New Roman" w:cs="Times New Roman"/>
          <w:sz w:val="28"/>
          <w:szCs w:val="28"/>
        </w:rPr>
      </w:pPr>
      <w:proofErr w:type="spellStart"/>
      <w:r w:rsidRPr="004360B5">
        <w:rPr>
          <w:rFonts w:ascii="Times New Roman" w:hAnsi="Times New Roman" w:cs="Times New Roman"/>
          <w:sz w:val="28"/>
          <w:szCs w:val="28"/>
        </w:rPr>
        <w:t>Псих</w:t>
      </w:r>
      <w:r>
        <w:rPr>
          <w:rFonts w:ascii="Times New Roman" w:hAnsi="Times New Roman" w:cs="Times New Roman"/>
          <w:sz w:val="28"/>
          <w:szCs w:val="28"/>
        </w:rPr>
        <w:t>опрофилактика</w:t>
      </w:r>
      <w:proofErr w:type="spellEnd"/>
      <w:r>
        <w:rPr>
          <w:rFonts w:ascii="Times New Roman" w:hAnsi="Times New Roman" w:cs="Times New Roman"/>
          <w:sz w:val="28"/>
          <w:szCs w:val="28"/>
        </w:rPr>
        <w:t xml:space="preserve"> в контексте </w:t>
      </w:r>
      <w:r w:rsidRPr="004360B5">
        <w:rPr>
          <w:rFonts w:ascii="Times New Roman" w:hAnsi="Times New Roman" w:cs="Times New Roman"/>
          <w:sz w:val="28"/>
          <w:szCs w:val="28"/>
        </w:rPr>
        <w:t xml:space="preserve">ФГОСДО рассматривается как приоритетное направление деятельности педагога-психолога ДОУ. </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xml:space="preserve">Цель </w:t>
      </w:r>
      <w:proofErr w:type="spellStart"/>
      <w:r w:rsidRPr="004360B5">
        <w:rPr>
          <w:rFonts w:ascii="Times New Roman" w:hAnsi="Times New Roman" w:cs="Times New Roman"/>
          <w:sz w:val="28"/>
          <w:szCs w:val="28"/>
        </w:rPr>
        <w:t>психопрофилактики</w:t>
      </w:r>
      <w:proofErr w:type="spellEnd"/>
      <w:r w:rsidRPr="004360B5">
        <w:rPr>
          <w:rFonts w:ascii="Times New Roman" w:hAnsi="Times New Roman" w:cs="Times New Roman"/>
          <w:sz w:val="28"/>
          <w:szCs w:val="28"/>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ДОУ.</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Психогигиена предполагает предоставление всем участникам образовательного процесса психологической информации для предотвращения возможных проблем.</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Содействие педагогам в построении психологически безопасной среды выражается в следующем:</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оптимальное конструирование развивающего пространства;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развитие игровой деятельности как ведущей в дошкольном возрасте;</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создание в ДОУ благоприятного психологического климата;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профилактика и своевременное разрешение конфликтов в ДОУ;</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психологический анализ занятий;</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психологическая экспертиза программно-методического обеспечения.</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Психологическое просвещение предполагает деятельность педагога- психолога по повышению психологической компетенции воспитателей и родителей, что рассматривается как средство профилактики.</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Направление «</w:t>
      </w:r>
      <w:proofErr w:type="spellStart"/>
      <w:r w:rsidRPr="004360B5">
        <w:rPr>
          <w:rFonts w:ascii="Times New Roman" w:hAnsi="Times New Roman" w:cs="Times New Roman"/>
          <w:sz w:val="28"/>
          <w:szCs w:val="28"/>
        </w:rPr>
        <w:t>Психопрофилактика</w:t>
      </w:r>
      <w:proofErr w:type="spellEnd"/>
      <w:r w:rsidRPr="004360B5">
        <w:rPr>
          <w:rFonts w:ascii="Times New Roman" w:hAnsi="Times New Roman" w:cs="Times New Roman"/>
          <w:sz w:val="28"/>
          <w:szCs w:val="28"/>
        </w:rPr>
        <w:t xml:space="preserve"> и психологическое просвещение» представлено в рабочей программе разделами:</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«Психогигиена общения»;</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«Психогигиена деятельности»;</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«Психогигиена среды».</w:t>
      </w:r>
    </w:p>
    <w:p w:rsidR="002234D1" w:rsidRPr="004360B5" w:rsidRDefault="002234D1" w:rsidP="002234D1">
      <w:pPr>
        <w:spacing w:after="0" w:line="360" w:lineRule="auto"/>
        <w:ind w:firstLine="708"/>
        <w:jc w:val="both"/>
        <w:rPr>
          <w:rFonts w:ascii="Times New Roman" w:hAnsi="Times New Roman" w:cs="Times New Roman"/>
          <w:sz w:val="28"/>
          <w:szCs w:val="28"/>
        </w:rPr>
      </w:pPr>
    </w:p>
    <w:p w:rsidR="002234D1" w:rsidRPr="004360B5" w:rsidRDefault="002234D1" w:rsidP="002234D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2.3.</w:t>
      </w:r>
      <w:r w:rsidRPr="004360B5">
        <w:rPr>
          <w:rFonts w:ascii="Times New Roman" w:hAnsi="Times New Roman" w:cs="Times New Roman"/>
          <w:b/>
          <w:sz w:val="28"/>
          <w:szCs w:val="28"/>
        </w:rPr>
        <w:t>3 Направление «Развивающая рабо</w:t>
      </w:r>
      <w:r>
        <w:rPr>
          <w:rFonts w:ascii="Times New Roman" w:hAnsi="Times New Roman" w:cs="Times New Roman"/>
          <w:b/>
          <w:sz w:val="28"/>
          <w:szCs w:val="28"/>
        </w:rPr>
        <w:t>та и психологическая коррекция»</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В контекс</w:t>
      </w:r>
      <w:r>
        <w:rPr>
          <w:rFonts w:ascii="Times New Roman" w:hAnsi="Times New Roman" w:cs="Times New Roman"/>
          <w:sz w:val="28"/>
          <w:szCs w:val="28"/>
        </w:rPr>
        <w:t xml:space="preserve">те </w:t>
      </w:r>
      <w:r w:rsidRPr="004360B5">
        <w:rPr>
          <w:rFonts w:ascii="Times New Roman" w:hAnsi="Times New Roman" w:cs="Times New Roman"/>
          <w:sz w:val="28"/>
          <w:szCs w:val="28"/>
        </w:rPr>
        <w:t>ФГОСДО деятельность педагога-</w:t>
      </w:r>
      <w:r>
        <w:rPr>
          <w:rFonts w:ascii="Times New Roman" w:hAnsi="Times New Roman" w:cs="Times New Roman"/>
          <w:sz w:val="28"/>
          <w:szCs w:val="28"/>
        </w:rPr>
        <w:t>психолога</w:t>
      </w:r>
      <w:r w:rsidRPr="004360B5">
        <w:rPr>
          <w:rFonts w:ascii="Times New Roman" w:hAnsi="Times New Roman" w:cs="Times New Roman"/>
          <w:sz w:val="28"/>
          <w:szCs w:val="28"/>
        </w:rPr>
        <w:t>, направленная на изменения во внутренней, психологической сфере воспитанников, рассматривается как развивающая. Выбор конкретной формы, технологии и содержания работы по данному направлению, определение адресной группы воспитанников является результатом психологической диагностики.</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Направление реализуется по следующим разделам:</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«Развитие интегративных качеств в соответствии с образовательными областями»;</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«Развивающая работа по коррекции проблем в развитии дошкольников (группа риска)»;</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«Развивающая работа в период адаптации ребенка в ДОУ»;</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w:t>
      </w:r>
      <w:proofErr w:type="spellStart"/>
      <w:r w:rsidRPr="004360B5">
        <w:rPr>
          <w:rFonts w:ascii="Times New Roman" w:hAnsi="Times New Roman" w:cs="Times New Roman"/>
          <w:sz w:val="28"/>
          <w:szCs w:val="28"/>
        </w:rPr>
        <w:t>Психокоррекционная</w:t>
      </w:r>
      <w:proofErr w:type="spellEnd"/>
      <w:r w:rsidRPr="004360B5">
        <w:rPr>
          <w:rFonts w:ascii="Times New Roman" w:hAnsi="Times New Roman" w:cs="Times New Roman"/>
          <w:sz w:val="28"/>
          <w:szCs w:val="28"/>
        </w:rPr>
        <w:t xml:space="preserve"> работа с детьми с ОВЗ по индивидуальным программам»;</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«Развивающая работа в рамках психологической готовности к школьному обучению»;</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«Развивающая работа по преодолению трудностей в развитии одаренных дошкольников» и др.</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xml:space="preserve">Задачи разделов выбираются и уточняются в зависимости от конкретных проявлений проблем и используемого психологического инструментария. Прежде всего, они решаются в процессе проведения циклов занятий педагогом - психологом (посредством реализации специальных рабочих программ). Во-вторых, задачи разделов реализуются через их интегрирование в образовательный процесс, организуемый педагогами ДОУ, в чем педагог- психолог оказывает им помощь, выступая своеобразным </w:t>
      </w:r>
      <w:proofErr w:type="spellStart"/>
      <w:r w:rsidRPr="004360B5">
        <w:rPr>
          <w:rFonts w:ascii="Times New Roman" w:hAnsi="Times New Roman" w:cs="Times New Roman"/>
          <w:sz w:val="28"/>
          <w:szCs w:val="28"/>
        </w:rPr>
        <w:t>тьютером</w:t>
      </w:r>
      <w:proofErr w:type="spellEnd"/>
      <w:r w:rsidRPr="004360B5">
        <w:rPr>
          <w:rFonts w:ascii="Times New Roman" w:hAnsi="Times New Roman" w:cs="Times New Roman"/>
          <w:sz w:val="28"/>
          <w:szCs w:val="28"/>
        </w:rPr>
        <w:t>, обучающим педагогов.</w:t>
      </w:r>
    </w:p>
    <w:p w:rsidR="002234D1" w:rsidRPr="004360B5" w:rsidRDefault="002234D1" w:rsidP="002234D1">
      <w:pPr>
        <w:spacing w:after="0" w:line="360" w:lineRule="auto"/>
        <w:ind w:firstLine="708"/>
        <w:jc w:val="both"/>
        <w:rPr>
          <w:rFonts w:ascii="Times New Roman" w:hAnsi="Times New Roman" w:cs="Times New Roman"/>
          <w:sz w:val="28"/>
          <w:szCs w:val="28"/>
        </w:rPr>
      </w:pPr>
      <w:r w:rsidRPr="004360B5">
        <w:rPr>
          <w:rFonts w:ascii="Times New Roman" w:hAnsi="Times New Roman" w:cs="Times New Roman"/>
          <w:sz w:val="28"/>
          <w:szCs w:val="28"/>
        </w:rPr>
        <w:t xml:space="preserve">В технологическом аспекте данное направление деятельности предполагает широкое использование разнообразных игр, в том числе психотехнических, раскрепощающих; проблемных ситуаций, разрешаемых в </w:t>
      </w:r>
      <w:r w:rsidRPr="004360B5">
        <w:rPr>
          <w:rFonts w:ascii="Times New Roman" w:hAnsi="Times New Roman" w:cs="Times New Roman"/>
          <w:sz w:val="28"/>
          <w:szCs w:val="28"/>
        </w:rPr>
        <w:lastRenderedPageBreak/>
        <w:t xml:space="preserve">процессе экспериментов, дискуссий, проектов, творческих заданий и др. Ведущими выступают игровые технологии, создающие, согласно, </w:t>
      </w:r>
      <w:proofErr w:type="spellStart"/>
      <w:r w:rsidRPr="004360B5">
        <w:rPr>
          <w:rFonts w:ascii="Times New Roman" w:hAnsi="Times New Roman" w:cs="Times New Roman"/>
          <w:sz w:val="28"/>
          <w:szCs w:val="28"/>
        </w:rPr>
        <w:t>Л.С.Выготскому</w:t>
      </w:r>
      <w:proofErr w:type="spellEnd"/>
      <w:r w:rsidRPr="004360B5">
        <w:rPr>
          <w:rFonts w:ascii="Times New Roman" w:hAnsi="Times New Roman" w:cs="Times New Roman"/>
          <w:sz w:val="28"/>
          <w:szCs w:val="28"/>
        </w:rPr>
        <w:t>, условия для спонтанно-реактивной деятельности детей. При отборе психологического инструментария ведущим принципом является принцип целостного воздействия на личность ребенка.</w:t>
      </w:r>
    </w:p>
    <w:p w:rsidR="002234D1" w:rsidRPr="004360B5" w:rsidRDefault="002234D1" w:rsidP="002234D1">
      <w:pPr>
        <w:spacing w:after="0" w:line="360" w:lineRule="auto"/>
        <w:ind w:firstLine="708"/>
        <w:jc w:val="right"/>
        <w:rPr>
          <w:rFonts w:ascii="Times New Roman" w:hAnsi="Times New Roman" w:cs="Times New Roman"/>
          <w:sz w:val="28"/>
          <w:szCs w:val="28"/>
        </w:rPr>
      </w:pPr>
      <w:r w:rsidRPr="004360B5">
        <w:rPr>
          <w:rFonts w:ascii="Times New Roman" w:hAnsi="Times New Roman" w:cs="Times New Roman"/>
          <w:sz w:val="28"/>
          <w:szCs w:val="28"/>
        </w:rPr>
        <w:t>Таблица 1. Направления коррекционной работы психолога</w:t>
      </w:r>
    </w:p>
    <w:tbl>
      <w:tblPr>
        <w:tblW w:w="9824" w:type="dxa"/>
        <w:tblLook w:val="04A0"/>
      </w:tblPr>
      <w:tblGrid>
        <w:gridCol w:w="2092"/>
        <w:gridCol w:w="2715"/>
        <w:gridCol w:w="7"/>
        <w:gridCol w:w="38"/>
        <w:gridCol w:w="191"/>
        <w:gridCol w:w="7"/>
        <w:gridCol w:w="38"/>
        <w:gridCol w:w="4458"/>
        <w:gridCol w:w="20"/>
        <w:gridCol w:w="7"/>
        <w:gridCol w:w="15"/>
        <w:gridCol w:w="194"/>
        <w:gridCol w:w="20"/>
        <w:gridCol w:w="7"/>
        <w:gridCol w:w="15"/>
      </w:tblGrid>
      <w:tr w:rsidR="002234D1" w:rsidTr="00960CF5">
        <w:trPr>
          <w:gridAfter w:val="6"/>
          <w:wAfter w:w="258" w:type="dxa"/>
          <w:trHeight w:val="105"/>
        </w:trPr>
        <w:tc>
          <w:tcPr>
            <w:tcW w:w="9566" w:type="dxa"/>
            <w:gridSpan w:val="9"/>
            <w:tcBorders>
              <w:top w:val="single" w:sz="4" w:space="0" w:color="auto"/>
              <w:left w:val="single" w:sz="4" w:space="0" w:color="auto"/>
              <w:bottom w:val="single" w:sz="4" w:space="0" w:color="auto"/>
              <w:right w:val="single" w:sz="4" w:space="0" w:color="auto"/>
            </w:tcBorders>
          </w:tcPr>
          <w:p w:rsidR="002234D1" w:rsidRPr="00D12BBF" w:rsidRDefault="002234D1" w:rsidP="00960CF5">
            <w:pPr>
              <w:pStyle w:val="20"/>
              <w:shd w:val="clear" w:color="auto" w:fill="auto"/>
              <w:spacing w:after="60" w:line="210" w:lineRule="exact"/>
              <w:ind w:firstLine="0"/>
              <w:jc w:val="center"/>
              <w:rPr>
                <w:sz w:val="24"/>
                <w:szCs w:val="24"/>
              </w:rPr>
            </w:pPr>
            <w:r w:rsidRPr="00D12BBF">
              <w:rPr>
                <w:rStyle w:val="2105pt0"/>
                <w:sz w:val="24"/>
                <w:szCs w:val="24"/>
              </w:rPr>
              <w:t>Коррекционно-развивающая работа</w:t>
            </w:r>
          </w:p>
        </w:tc>
      </w:tr>
      <w:tr w:rsidR="002234D1" w:rsidTr="00960CF5">
        <w:trPr>
          <w:gridAfter w:val="6"/>
          <w:wAfter w:w="258" w:type="dxa"/>
          <w:trHeight w:val="165"/>
        </w:trPr>
        <w:tc>
          <w:tcPr>
            <w:tcW w:w="2092" w:type="dxa"/>
            <w:tcBorders>
              <w:top w:val="single" w:sz="4" w:space="0" w:color="auto"/>
              <w:left w:val="single" w:sz="4" w:space="0" w:color="auto"/>
            </w:tcBorders>
          </w:tcPr>
          <w:p w:rsidR="002234D1" w:rsidRPr="00D12BBF" w:rsidRDefault="002234D1" w:rsidP="00960CF5">
            <w:pPr>
              <w:pStyle w:val="20"/>
              <w:spacing w:after="60" w:line="210" w:lineRule="exact"/>
              <w:jc w:val="center"/>
              <w:rPr>
                <w:rStyle w:val="2105pt0"/>
                <w:sz w:val="24"/>
                <w:szCs w:val="24"/>
              </w:rPr>
            </w:pPr>
          </w:p>
        </w:tc>
        <w:tc>
          <w:tcPr>
            <w:tcW w:w="2722" w:type="dxa"/>
            <w:gridSpan w:val="2"/>
            <w:tcBorders>
              <w:top w:val="single" w:sz="4" w:space="0" w:color="auto"/>
              <w:left w:val="single" w:sz="4" w:space="0" w:color="auto"/>
            </w:tcBorders>
          </w:tcPr>
          <w:p w:rsidR="002234D1" w:rsidRPr="00D12BBF" w:rsidRDefault="002234D1" w:rsidP="00960CF5">
            <w:pPr>
              <w:pStyle w:val="20"/>
              <w:spacing w:after="60" w:line="210" w:lineRule="exact"/>
              <w:jc w:val="center"/>
              <w:rPr>
                <w:rStyle w:val="2105pt0"/>
                <w:sz w:val="24"/>
                <w:szCs w:val="24"/>
              </w:rPr>
            </w:pPr>
          </w:p>
        </w:tc>
        <w:tc>
          <w:tcPr>
            <w:tcW w:w="4752" w:type="dxa"/>
            <w:gridSpan w:val="6"/>
            <w:tcBorders>
              <w:top w:val="single" w:sz="4" w:space="0" w:color="auto"/>
              <w:left w:val="single" w:sz="4" w:space="0" w:color="auto"/>
              <w:right w:val="single" w:sz="4" w:space="0" w:color="auto"/>
            </w:tcBorders>
          </w:tcPr>
          <w:p w:rsidR="002234D1" w:rsidRPr="00D12BBF" w:rsidRDefault="002234D1" w:rsidP="00960CF5">
            <w:pPr>
              <w:pStyle w:val="20"/>
              <w:spacing w:after="60" w:line="210" w:lineRule="exact"/>
              <w:jc w:val="center"/>
              <w:rPr>
                <w:rStyle w:val="2105pt0"/>
                <w:sz w:val="24"/>
                <w:szCs w:val="24"/>
              </w:rPr>
            </w:pPr>
          </w:p>
        </w:tc>
      </w:tr>
      <w:tr w:rsidR="002234D1" w:rsidTr="00960CF5">
        <w:trPr>
          <w:gridAfter w:val="2"/>
          <w:wAfter w:w="22" w:type="dxa"/>
          <w:trHeight w:val="90"/>
        </w:trPr>
        <w:tc>
          <w:tcPr>
            <w:tcW w:w="2092" w:type="dxa"/>
            <w:tcBorders>
              <w:left w:val="single" w:sz="4" w:space="0" w:color="auto"/>
              <w:bottom w:val="single" w:sz="4" w:space="0" w:color="auto"/>
              <w:right w:val="single" w:sz="4" w:space="0" w:color="auto"/>
            </w:tcBorders>
            <w:vAlign w:val="center"/>
          </w:tcPr>
          <w:p w:rsidR="002234D1" w:rsidRPr="00D12BBF" w:rsidRDefault="002234D1" w:rsidP="00960CF5">
            <w:pPr>
              <w:pStyle w:val="20"/>
              <w:shd w:val="clear" w:color="auto" w:fill="auto"/>
              <w:spacing w:after="120" w:line="210" w:lineRule="exact"/>
              <w:ind w:firstLine="0"/>
              <w:jc w:val="center"/>
              <w:rPr>
                <w:sz w:val="24"/>
                <w:szCs w:val="24"/>
              </w:rPr>
            </w:pPr>
            <w:r w:rsidRPr="00D12BBF">
              <w:rPr>
                <w:rStyle w:val="2105pt"/>
                <w:sz w:val="24"/>
                <w:szCs w:val="24"/>
              </w:rPr>
              <w:t>Сфера</w:t>
            </w:r>
            <w:r>
              <w:rPr>
                <w:rStyle w:val="2105pt"/>
                <w:sz w:val="24"/>
                <w:szCs w:val="24"/>
              </w:rPr>
              <w:t xml:space="preserve"> </w:t>
            </w:r>
            <w:r w:rsidRPr="00D12BBF">
              <w:rPr>
                <w:rStyle w:val="2105pt"/>
                <w:sz w:val="24"/>
                <w:szCs w:val="24"/>
              </w:rPr>
              <w:t>развития</w:t>
            </w:r>
          </w:p>
        </w:tc>
        <w:tc>
          <w:tcPr>
            <w:tcW w:w="2722" w:type="dxa"/>
            <w:gridSpan w:val="2"/>
            <w:tcBorders>
              <w:left w:val="single" w:sz="4" w:space="0" w:color="auto"/>
              <w:bottom w:val="single" w:sz="4" w:space="0" w:color="auto"/>
            </w:tcBorders>
            <w:vAlign w:val="center"/>
          </w:tcPr>
          <w:p w:rsidR="002234D1" w:rsidRDefault="002234D1" w:rsidP="00960CF5">
            <w:pPr>
              <w:pStyle w:val="20"/>
              <w:spacing w:after="0" w:line="254" w:lineRule="exact"/>
              <w:jc w:val="center"/>
              <w:rPr>
                <w:rStyle w:val="2105pt"/>
                <w:sz w:val="24"/>
                <w:szCs w:val="24"/>
              </w:rPr>
            </w:pPr>
            <w:r w:rsidRPr="00D12BBF">
              <w:rPr>
                <w:rStyle w:val="2105pt"/>
                <w:sz w:val="24"/>
                <w:szCs w:val="24"/>
              </w:rPr>
              <w:t xml:space="preserve">Диагностический </w:t>
            </w:r>
          </w:p>
          <w:p w:rsidR="002234D1" w:rsidRPr="00D12BBF" w:rsidRDefault="002234D1" w:rsidP="00960CF5">
            <w:pPr>
              <w:pStyle w:val="20"/>
              <w:spacing w:after="0" w:line="254" w:lineRule="exact"/>
              <w:jc w:val="center"/>
              <w:rPr>
                <w:sz w:val="24"/>
                <w:szCs w:val="24"/>
              </w:rPr>
            </w:pPr>
            <w:r w:rsidRPr="00D12BBF">
              <w:rPr>
                <w:rStyle w:val="2105pt"/>
                <w:sz w:val="24"/>
                <w:szCs w:val="24"/>
              </w:rPr>
              <w:t>критерий</w:t>
            </w:r>
          </w:p>
        </w:tc>
        <w:tc>
          <w:tcPr>
            <w:tcW w:w="236" w:type="dxa"/>
            <w:gridSpan w:val="3"/>
            <w:tcBorders>
              <w:left w:val="single" w:sz="4" w:space="0" w:color="auto"/>
              <w:bottom w:val="single" w:sz="4" w:space="0" w:color="auto"/>
            </w:tcBorders>
            <w:vAlign w:val="center"/>
          </w:tcPr>
          <w:p w:rsidR="002234D1" w:rsidRPr="00D12BBF" w:rsidRDefault="002234D1" w:rsidP="00960CF5">
            <w:pPr>
              <w:pStyle w:val="20"/>
              <w:spacing w:after="0" w:line="254" w:lineRule="exact"/>
              <w:ind w:firstLine="0"/>
              <w:jc w:val="center"/>
              <w:rPr>
                <w:sz w:val="24"/>
                <w:szCs w:val="24"/>
              </w:rPr>
            </w:pPr>
          </w:p>
        </w:tc>
        <w:tc>
          <w:tcPr>
            <w:tcW w:w="4516" w:type="dxa"/>
            <w:gridSpan w:val="3"/>
            <w:tcBorders>
              <w:bottom w:val="single" w:sz="4" w:space="0" w:color="auto"/>
              <w:right w:val="single" w:sz="4" w:space="0" w:color="auto"/>
            </w:tcBorders>
            <w:vAlign w:val="center"/>
          </w:tcPr>
          <w:p w:rsidR="002234D1" w:rsidRDefault="002234D1" w:rsidP="00960CF5">
            <w:pPr>
              <w:pStyle w:val="20"/>
              <w:spacing w:after="0" w:line="210" w:lineRule="exact"/>
              <w:jc w:val="center"/>
              <w:rPr>
                <w:rStyle w:val="2105pt"/>
                <w:sz w:val="24"/>
                <w:szCs w:val="24"/>
              </w:rPr>
            </w:pPr>
            <w:r w:rsidRPr="00D12BBF">
              <w:rPr>
                <w:rStyle w:val="2105pt"/>
                <w:sz w:val="24"/>
                <w:szCs w:val="24"/>
              </w:rPr>
              <w:t xml:space="preserve">Задачи коррекционно-развивающей </w:t>
            </w:r>
          </w:p>
          <w:p w:rsidR="002234D1" w:rsidRPr="00D12BBF" w:rsidRDefault="002234D1" w:rsidP="00960CF5">
            <w:pPr>
              <w:pStyle w:val="20"/>
              <w:spacing w:after="0" w:line="210" w:lineRule="exact"/>
              <w:jc w:val="center"/>
              <w:rPr>
                <w:sz w:val="24"/>
                <w:szCs w:val="24"/>
              </w:rPr>
            </w:pPr>
            <w:r w:rsidRPr="00D12BBF">
              <w:rPr>
                <w:rStyle w:val="2105pt"/>
                <w:sz w:val="24"/>
                <w:szCs w:val="24"/>
              </w:rPr>
              <w:t>работы</w:t>
            </w:r>
          </w:p>
        </w:tc>
        <w:tc>
          <w:tcPr>
            <w:tcW w:w="236" w:type="dxa"/>
            <w:gridSpan w:val="4"/>
            <w:tcBorders>
              <w:left w:val="single" w:sz="4" w:space="0" w:color="auto"/>
            </w:tcBorders>
            <w:vAlign w:val="center"/>
          </w:tcPr>
          <w:p w:rsidR="002234D1" w:rsidRPr="00D12BBF" w:rsidRDefault="002234D1" w:rsidP="00960CF5">
            <w:pPr>
              <w:pStyle w:val="20"/>
              <w:spacing w:after="0" w:line="210" w:lineRule="exact"/>
              <w:ind w:firstLine="0"/>
              <w:jc w:val="center"/>
              <w:rPr>
                <w:sz w:val="24"/>
                <w:szCs w:val="24"/>
              </w:rPr>
            </w:pPr>
          </w:p>
        </w:tc>
      </w:tr>
      <w:tr w:rsidR="002234D1" w:rsidTr="00960CF5">
        <w:trPr>
          <w:gridAfter w:val="7"/>
          <w:wAfter w:w="278" w:type="dxa"/>
          <w:trHeight w:val="420"/>
        </w:trPr>
        <w:tc>
          <w:tcPr>
            <w:tcW w:w="2092" w:type="dxa"/>
            <w:tcBorders>
              <w:top w:val="single" w:sz="4" w:space="0" w:color="auto"/>
              <w:left w:val="single" w:sz="4" w:space="0" w:color="auto"/>
              <w:right w:val="single" w:sz="4" w:space="0" w:color="auto"/>
            </w:tcBorders>
            <w:vAlign w:val="center"/>
          </w:tcPr>
          <w:p w:rsidR="002234D1" w:rsidRPr="00D12BBF" w:rsidRDefault="002234D1" w:rsidP="00960CF5">
            <w:pPr>
              <w:pStyle w:val="20"/>
              <w:spacing w:after="120" w:line="210" w:lineRule="exact"/>
              <w:jc w:val="center"/>
              <w:rPr>
                <w:rStyle w:val="2105pt"/>
                <w:sz w:val="24"/>
                <w:szCs w:val="24"/>
              </w:rPr>
            </w:pPr>
          </w:p>
        </w:tc>
        <w:tc>
          <w:tcPr>
            <w:tcW w:w="2722" w:type="dxa"/>
            <w:gridSpan w:val="2"/>
            <w:tcBorders>
              <w:top w:val="single" w:sz="4" w:space="0" w:color="auto"/>
              <w:left w:val="single" w:sz="4" w:space="0" w:color="auto"/>
            </w:tcBorders>
            <w:vAlign w:val="center"/>
          </w:tcPr>
          <w:p w:rsidR="002234D1" w:rsidRPr="00D12BBF" w:rsidRDefault="002234D1" w:rsidP="00960CF5">
            <w:pPr>
              <w:pStyle w:val="20"/>
              <w:spacing w:after="0" w:line="254" w:lineRule="exact"/>
              <w:jc w:val="center"/>
              <w:rPr>
                <w:rStyle w:val="2105pt"/>
                <w:sz w:val="24"/>
                <w:szCs w:val="24"/>
              </w:rPr>
            </w:pPr>
          </w:p>
        </w:tc>
        <w:tc>
          <w:tcPr>
            <w:tcW w:w="236" w:type="dxa"/>
            <w:gridSpan w:val="3"/>
            <w:tcBorders>
              <w:top w:val="single" w:sz="4" w:space="0" w:color="auto"/>
              <w:left w:val="single" w:sz="4" w:space="0" w:color="auto"/>
            </w:tcBorders>
            <w:vAlign w:val="center"/>
          </w:tcPr>
          <w:p w:rsidR="002234D1" w:rsidRPr="00D12BBF" w:rsidRDefault="002234D1" w:rsidP="00960CF5">
            <w:pPr>
              <w:pStyle w:val="20"/>
              <w:spacing w:after="0" w:line="254" w:lineRule="exact"/>
              <w:ind w:firstLine="0"/>
              <w:jc w:val="center"/>
              <w:rPr>
                <w:rStyle w:val="2105pt"/>
                <w:sz w:val="24"/>
                <w:szCs w:val="24"/>
              </w:rPr>
            </w:pPr>
          </w:p>
        </w:tc>
        <w:tc>
          <w:tcPr>
            <w:tcW w:w="4496" w:type="dxa"/>
            <w:gridSpan w:val="2"/>
            <w:tcBorders>
              <w:top w:val="single" w:sz="4" w:space="0" w:color="auto"/>
              <w:right w:val="single" w:sz="4" w:space="0" w:color="auto"/>
            </w:tcBorders>
            <w:vAlign w:val="center"/>
          </w:tcPr>
          <w:p w:rsidR="002234D1" w:rsidRPr="00D12BBF" w:rsidRDefault="002234D1" w:rsidP="00960CF5">
            <w:pPr>
              <w:pStyle w:val="20"/>
              <w:spacing w:after="0" w:line="210" w:lineRule="exact"/>
              <w:jc w:val="center"/>
              <w:rPr>
                <w:rStyle w:val="2105pt"/>
                <w:sz w:val="24"/>
                <w:szCs w:val="24"/>
              </w:rPr>
            </w:pPr>
          </w:p>
        </w:tc>
      </w:tr>
      <w:tr w:rsidR="002234D1" w:rsidTr="00960CF5">
        <w:trPr>
          <w:gridAfter w:val="3"/>
          <w:wAfter w:w="42" w:type="dxa"/>
          <w:trHeight w:val="2205"/>
        </w:trPr>
        <w:tc>
          <w:tcPr>
            <w:tcW w:w="2092" w:type="dxa"/>
            <w:tcBorders>
              <w:left w:val="single" w:sz="4" w:space="0" w:color="auto"/>
              <w:bottom w:val="single" w:sz="4" w:space="0" w:color="auto"/>
              <w:right w:val="single" w:sz="4" w:space="0" w:color="auto"/>
            </w:tcBorders>
          </w:tcPr>
          <w:p w:rsidR="002234D1" w:rsidRPr="00D12BBF" w:rsidRDefault="002234D1" w:rsidP="00960CF5">
            <w:pPr>
              <w:pStyle w:val="20"/>
              <w:shd w:val="clear" w:color="auto" w:fill="auto"/>
              <w:spacing w:after="0" w:line="210" w:lineRule="exact"/>
              <w:ind w:firstLine="0"/>
              <w:rPr>
                <w:sz w:val="24"/>
                <w:szCs w:val="24"/>
              </w:rPr>
            </w:pPr>
            <w:r w:rsidRPr="00D12BBF">
              <w:rPr>
                <w:rStyle w:val="2105pt"/>
                <w:sz w:val="24"/>
                <w:szCs w:val="24"/>
              </w:rPr>
              <w:t>Моторная</w:t>
            </w:r>
          </w:p>
        </w:tc>
        <w:tc>
          <w:tcPr>
            <w:tcW w:w="2722" w:type="dxa"/>
            <w:gridSpan w:val="2"/>
            <w:tcBorders>
              <w:left w:val="single" w:sz="4" w:space="0" w:color="auto"/>
              <w:bottom w:val="single" w:sz="4" w:space="0" w:color="auto"/>
            </w:tcBorders>
          </w:tcPr>
          <w:p w:rsidR="002234D1" w:rsidRPr="00D12BBF" w:rsidRDefault="002234D1" w:rsidP="00960CF5">
            <w:pPr>
              <w:pStyle w:val="20"/>
              <w:shd w:val="clear" w:color="auto" w:fill="auto"/>
              <w:spacing w:after="0" w:line="254" w:lineRule="exact"/>
              <w:ind w:firstLine="0"/>
              <w:rPr>
                <w:sz w:val="24"/>
                <w:szCs w:val="24"/>
              </w:rPr>
            </w:pPr>
            <w:r w:rsidRPr="00D12BBF">
              <w:rPr>
                <w:rStyle w:val="2105pt"/>
                <w:sz w:val="24"/>
                <w:szCs w:val="24"/>
              </w:rPr>
              <w:t>Произвольная</w:t>
            </w:r>
            <w:r>
              <w:rPr>
                <w:rStyle w:val="2105pt"/>
                <w:sz w:val="24"/>
                <w:szCs w:val="24"/>
              </w:rPr>
              <w:t xml:space="preserve"> </w:t>
            </w:r>
            <w:r w:rsidRPr="00D12BBF">
              <w:rPr>
                <w:rStyle w:val="2105pt"/>
                <w:sz w:val="24"/>
                <w:szCs w:val="24"/>
              </w:rPr>
              <w:t>регуляция</w:t>
            </w:r>
          </w:p>
          <w:p w:rsidR="002234D1" w:rsidRPr="00D12BBF" w:rsidRDefault="002234D1" w:rsidP="00960CF5">
            <w:pPr>
              <w:pStyle w:val="20"/>
              <w:shd w:val="clear" w:color="auto" w:fill="auto"/>
              <w:spacing w:after="0" w:line="254" w:lineRule="exact"/>
              <w:ind w:firstLine="0"/>
              <w:rPr>
                <w:sz w:val="24"/>
                <w:szCs w:val="24"/>
              </w:rPr>
            </w:pPr>
            <w:r w:rsidRPr="00D12BBF">
              <w:rPr>
                <w:rStyle w:val="2105pt"/>
                <w:sz w:val="24"/>
                <w:szCs w:val="24"/>
              </w:rPr>
              <w:t>движений</w:t>
            </w:r>
          </w:p>
        </w:tc>
        <w:tc>
          <w:tcPr>
            <w:tcW w:w="236" w:type="dxa"/>
            <w:gridSpan w:val="3"/>
            <w:tcBorders>
              <w:left w:val="single" w:sz="4" w:space="0" w:color="auto"/>
              <w:bottom w:val="single" w:sz="4" w:space="0" w:color="auto"/>
            </w:tcBorders>
          </w:tcPr>
          <w:p w:rsidR="002234D1" w:rsidRDefault="002234D1" w:rsidP="00960CF5">
            <w:pPr>
              <w:rPr>
                <w:rFonts w:ascii="Times New Roman" w:eastAsia="Times New Roman" w:hAnsi="Times New Roman" w:cs="Times New Roman"/>
                <w:sz w:val="24"/>
                <w:szCs w:val="24"/>
              </w:rPr>
            </w:pPr>
          </w:p>
          <w:p w:rsidR="002234D1" w:rsidRPr="00D12BBF" w:rsidRDefault="002234D1" w:rsidP="00960CF5">
            <w:pPr>
              <w:pStyle w:val="20"/>
              <w:shd w:val="clear" w:color="auto" w:fill="auto"/>
              <w:spacing w:after="0" w:line="254" w:lineRule="exact"/>
              <w:ind w:firstLine="0"/>
              <w:rPr>
                <w:sz w:val="24"/>
                <w:szCs w:val="24"/>
              </w:rPr>
            </w:pPr>
          </w:p>
        </w:tc>
        <w:tc>
          <w:tcPr>
            <w:tcW w:w="4496" w:type="dxa"/>
            <w:gridSpan w:val="2"/>
            <w:tcBorders>
              <w:bottom w:val="single" w:sz="4" w:space="0" w:color="auto"/>
              <w:right w:val="single" w:sz="4" w:space="0" w:color="auto"/>
            </w:tcBorders>
            <w:vAlign w:val="bottom"/>
          </w:tcPr>
          <w:p w:rsidR="002234D1" w:rsidRPr="00D12BBF" w:rsidRDefault="002234D1" w:rsidP="00960CF5">
            <w:pPr>
              <w:pStyle w:val="20"/>
              <w:shd w:val="clear" w:color="auto" w:fill="auto"/>
              <w:spacing w:after="0" w:line="250" w:lineRule="exact"/>
              <w:ind w:firstLine="0"/>
              <w:jc w:val="both"/>
              <w:rPr>
                <w:rStyle w:val="2105pt"/>
                <w:sz w:val="24"/>
                <w:szCs w:val="24"/>
              </w:rPr>
            </w:pPr>
            <w:r w:rsidRPr="00D12BBF">
              <w:rPr>
                <w:rStyle w:val="2105pt"/>
                <w:sz w:val="24"/>
                <w:szCs w:val="24"/>
              </w:rPr>
              <w:t xml:space="preserve">Развитие умений: </w:t>
            </w:r>
          </w:p>
          <w:p w:rsidR="002234D1" w:rsidRPr="00D12BBF" w:rsidRDefault="002234D1" w:rsidP="00960CF5">
            <w:pPr>
              <w:pStyle w:val="20"/>
              <w:shd w:val="clear" w:color="auto" w:fill="auto"/>
              <w:spacing w:after="0" w:line="250" w:lineRule="exact"/>
              <w:ind w:firstLine="0"/>
              <w:jc w:val="both"/>
              <w:rPr>
                <w:sz w:val="24"/>
                <w:szCs w:val="24"/>
              </w:rPr>
            </w:pPr>
            <w:r w:rsidRPr="00D12BBF">
              <w:rPr>
                <w:rStyle w:val="2105pt"/>
                <w:sz w:val="24"/>
                <w:szCs w:val="24"/>
              </w:rPr>
              <w:t>- выполнять задания на ограниченной плоскости;</w:t>
            </w:r>
          </w:p>
          <w:p w:rsidR="002234D1" w:rsidRPr="00D12BBF" w:rsidRDefault="002234D1" w:rsidP="00960CF5">
            <w:pPr>
              <w:pStyle w:val="20"/>
              <w:numPr>
                <w:ilvl w:val="0"/>
                <w:numId w:val="5"/>
              </w:numPr>
              <w:shd w:val="clear" w:color="auto" w:fill="auto"/>
              <w:tabs>
                <w:tab w:val="left" w:pos="254"/>
              </w:tabs>
              <w:spacing w:after="0" w:line="250" w:lineRule="exact"/>
              <w:ind w:firstLine="0"/>
              <w:jc w:val="both"/>
              <w:rPr>
                <w:sz w:val="24"/>
                <w:szCs w:val="24"/>
              </w:rPr>
            </w:pPr>
            <w:r w:rsidRPr="00D12BBF">
              <w:rPr>
                <w:rStyle w:val="2105pt"/>
                <w:sz w:val="24"/>
                <w:szCs w:val="24"/>
              </w:rPr>
              <w:t>создавать образ посредством движений, стимулировать двигательное воображение;</w:t>
            </w:r>
          </w:p>
          <w:p w:rsidR="002234D1" w:rsidRPr="00D12BBF" w:rsidRDefault="002234D1" w:rsidP="00960CF5">
            <w:pPr>
              <w:pStyle w:val="20"/>
              <w:numPr>
                <w:ilvl w:val="0"/>
                <w:numId w:val="5"/>
              </w:numPr>
              <w:shd w:val="clear" w:color="auto" w:fill="auto"/>
              <w:tabs>
                <w:tab w:val="left" w:pos="115"/>
              </w:tabs>
              <w:spacing w:after="0" w:line="250" w:lineRule="exact"/>
              <w:ind w:firstLine="0"/>
              <w:jc w:val="both"/>
              <w:rPr>
                <w:sz w:val="24"/>
                <w:szCs w:val="24"/>
              </w:rPr>
            </w:pPr>
            <w:r w:rsidRPr="00D12BBF">
              <w:rPr>
                <w:rStyle w:val="2105pt"/>
                <w:sz w:val="24"/>
                <w:szCs w:val="24"/>
              </w:rPr>
              <w:t>действовать в ограниченном временном отрезке;</w:t>
            </w:r>
          </w:p>
          <w:p w:rsidR="002234D1" w:rsidRPr="00D12BBF" w:rsidRDefault="002234D1" w:rsidP="00960CF5">
            <w:pPr>
              <w:pStyle w:val="20"/>
              <w:numPr>
                <w:ilvl w:val="0"/>
                <w:numId w:val="5"/>
              </w:numPr>
              <w:shd w:val="clear" w:color="auto" w:fill="auto"/>
              <w:tabs>
                <w:tab w:val="left" w:pos="120"/>
              </w:tabs>
              <w:spacing w:after="0" w:line="250" w:lineRule="exact"/>
              <w:ind w:firstLine="0"/>
              <w:jc w:val="both"/>
              <w:rPr>
                <w:sz w:val="24"/>
                <w:szCs w:val="24"/>
              </w:rPr>
            </w:pPr>
            <w:r w:rsidRPr="00D12BBF">
              <w:rPr>
                <w:rStyle w:val="2105pt"/>
                <w:sz w:val="24"/>
                <w:szCs w:val="24"/>
              </w:rPr>
              <w:t>снимать мышечное напряжение.</w:t>
            </w:r>
          </w:p>
        </w:tc>
        <w:tc>
          <w:tcPr>
            <w:tcW w:w="236" w:type="dxa"/>
            <w:gridSpan w:val="4"/>
            <w:vMerge w:val="restart"/>
            <w:tcBorders>
              <w:left w:val="single" w:sz="4" w:space="0" w:color="auto"/>
            </w:tcBorders>
            <w:vAlign w:val="bottom"/>
          </w:tcPr>
          <w:p w:rsidR="002234D1" w:rsidRPr="00D12BBF" w:rsidRDefault="002234D1" w:rsidP="00960CF5">
            <w:pPr>
              <w:pStyle w:val="20"/>
              <w:numPr>
                <w:ilvl w:val="0"/>
                <w:numId w:val="5"/>
              </w:numPr>
              <w:shd w:val="clear" w:color="auto" w:fill="auto"/>
              <w:tabs>
                <w:tab w:val="left" w:pos="120"/>
              </w:tabs>
              <w:spacing w:after="0" w:line="250" w:lineRule="exact"/>
              <w:ind w:firstLine="0"/>
              <w:jc w:val="both"/>
              <w:rPr>
                <w:sz w:val="24"/>
                <w:szCs w:val="24"/>
              </w:rPr>
            </w:pPr>
          </w:p>
        </w:tc>
      </w:tr>
      <w:tr w:rsidR="002234D1" w:rsidTr="00960CF5">
        <w:trPr>
          <w:gridAfter w:val="3"/>
          <w:wAfter w:w="42" w:type="dxa"/>
          <w:trHeight w:val="45"/>
        </w:trPr>
        <w:tc>
          <w:tcPr>
            <w:tcW w:w="2092" w:type="dxa"/>
            <w:tcBorders>
              <w:top w:val="single" w:sz="4" w:space="0" w:color="auto"/>
              <w:left w:val="single" w:sz="4" w:space="0" w:color="auto"/>
              <w:right w:val="single" w:sz="4" w:space="0" w:color="auto"/>
            </w:tcBorders>
          </w:tcPr>
          <w:p w:rsidR="002234D1" w:rsidRPr="00D12BBF" w:rsidRDefault="002234D1" w:rsidP="00960CF5">
            <w:pPr>
              <w:pStyle w:val="20"/>
              <w:spacing w:after="0" w:line="210" w:lineRule="exact"/>
              <w:rPr>
                <w:rStyle w:val="2105pt"/>
                <w:sz w:val="24"/>
                <w:szCs w:val="24"/>
              </w:rPr>
            </w:pPr>
          </w:p>
        </w:tc>
        <w:tc>
          <w:tcPr>
            <w:tcW w:w="2722" w:type="dxa"/>
            <w:gridSpan w:val="2"/>
            <w:tcBorders>
              <w:top w:val="single" w:sz="4" w:space="0" w:color="auto"/>
              <w:left w:val="single" w:sz="4" w:space="0" w:color="auto"/>
            </w:tcBorders>
          </w:tcPr>
          <w:p w:rsidR="002234D1" w:rsidRPr="00D12BBF" w:rsidRDefault="002234D1" w:rsidP="00960CF5">
            <w:pPr>
              <w:pStyle w:val="20"/>
              <w:spacing w:after="0" w:line="254" w:lineRule="exact"/>
              <w:rPr>
                <w:rStyle w:val="2105pt"/>
                <w:sz w:val="24"/>
                <w:szCs w:val="24"/>
              </w:rPr>
            </w:pPr>
          </w:p>
        </w:tc>
        <w:tc>
          <w:tcPr>
            <w:tcW w:w="236" w:type="dxa"/>
            <w:gridSpan w:val="3"/>
            <w:tcBorders>
              <w:top w:val="single" w:sz="4" w:space="0" w:color="auto"/>
              <w:left w:val="single" w:sz="4" w:space="0" w:color="auto"/>
            </w:tcBorders>
          </w:tcPr>
          <w:p w:rsidR="002234D1" w:rsidRDefault="002234D1" w:rsidP="00960CF5">
            <w:pPr>
              <w:pStyle w:val="20"/>
              <w:spacing w:after="0" w:line="254" w:lineRule="exact"/>
              <w:rPr>
                <w:sz w:val="24"/>
                <w:szCs w:val="24"/>
              </w:rPr>
            </w:pPr>
          </w:p>
        </w:tc>
        <w:tc>
          <w:tcPr>
            <w:tcW w:w="4496" w:type="dxa"/>
            <w:gridSpan w:val="2"/>
            <w:tcBorders>
              <w:top w:val="single" w:sz="4" w:space="0" w:color="auto"/>
              <w:right w:val="single" w:sz="4" w:space="0" w:color="auto"/>
            </w:tcBorders>
            <w:vAlign w:val="bottom"/>
          </w:tcPr>
          <w:p w:rsidR="002234D1" w:rsidRPr="00D12BBF" w:rsidRDefault="002234D1" w:rsidP="00960CF5">
            <w:pPr>
              <w:pStyle w:val="20"/>
              <w:numPr>
                <w:ilvl w:val="0"/>
                <w:numId w:val="5"/>
              </w:numPr>
              <w:tabs>
                <w:tab w:val="left" w:pos="120"/>
              </w:tabs>
              <w:spacing w:after="0" w:line="250" w:lineRule="exact"/>
              <w:jc w:val="both"/>
              <w:rPr>
                <w:rStyle w:val="2105pt"/>
                <w:sz w:val="24"/>
                <w:szCs w:val="24"/>
              </w:rPr>
            </w:pPr>
          </w:p>
        </w:tc>
        <w:tc>
          <w:tcPr>
            <w:tcW w:w="236" w:type="dxa"/>
            <w:gridSpan w:val="4"/>
            <w:vMerge/>
            <w:tcBorders>
              <w:left w:val="single" w:sz="4" w:space="0" w:color="auto"/>
            </w:tcBorders>
            <w:vAlign w:val="bottom"/>
          </w:tcPr>
          <w:p w:rsidR="002234D1" w:rsidRPr="00D12BBF" w:rsidRDefault="002234D1" w:rsidP="00960CF5">
            <w:pPr>
              <w:pStyle w:val="20"/>
              <w:numPr>
                <w:ilvl w:val="0"/>
                <w:numId w:val="5"/>
              </w:numPr>
              <w:shd w:val="clear" w:color="auto" w:fill="auto"/>
              <w:tabs>
                <w:tab w:val="left" w:pos="120"/>
              </w:tabs>
              <w:spacing w:after="0" w:line="250" w:lineRule="exact"/>
              <w:ind w:firstLine="0"/>
              <w:jc w:val="both"/>
              <w:rPr>
                <w:sz w:val="24"/>
                <w:szCs w:val="24"/>
              </w:rPr>
            </w:pPr>
          </w:p>
        </w:tc>
      </w:tr>
      <w:tr w:rsidR="002234D1" w:rsidTr="00960CF5">
        <w:trPr>
          <w:gridAfter w:val="2"/>
          <w:wAfter w:w="22" w:type="dxa"/>
          <w:trHeight w:val="6752"/>
        </w:trPr>
        <w:tc>
          <w:tcPr>
            <w:tcW w:w="2092" w:type="dxa"/>
            <w:tcBorders>
              <w:left w:val="single" w:sz="4" w:space="0" w:color="auto"/>
              <w:bottom w:val="single" w:sz="4" w:space="0" w:color="auto"/>
              <w:right w:val="single" w:sz="4" w:space="0" w:color="auto"/>
            </w:tcBorders>
          </w:tcPr>
          <w:p w:rsidR="002234D1" w:rsidRPr="00D12BBF" w:rsidRDefault="002234D1" w:rsidP="00960CF5">
            <w:pPr>
              <w:pStyle w:val="20"/>
              <w:shd w:val="clear" w:color="auto" w:fill="auto"/>
              <w:spacing w:after="120" w:line="210" w:lineRule="exact"/>
              <w:ind w:firstLine="0"/>
              <w:rPr>
                <w:sz w:val="24"/>
                <w:szCs w:val="24"/>
              </w:rPr>
            </w:pPr>
            <w:r w:rsidRPr="00D12BBF">
              <w:rPr>
                <w:rStyle w:val="2105pt"/>
                <w:sz w:val="24"/>
                <w:szCs w:val="24"/>
              </w:rPr>
              <w:t>Коммуни</w:t>
            </w:r>
            <w:r w:rsidRPr="00D12BBF">
              <w:rPr>
                <w:rStyle w:val="2105pt"/>
                <w:sz w:val="24"/>
                <w:szCs w:val="24"/>
              </w:rPr>
              <w:softHyphen/>
              <w:t>кативная</w:t>
            </w:r>
          </w:p>
        </w:tc>
        <w:tc>
          <w:tcPr>
            <w:tcW w:w="2722" w:type="dxa"/>
            <w:gridSpan w:val="2"/>
            <w:tcBorders>
              <w:left w:val="single" w:sz="4" w:space="0" w:color="auto"/>
              <w:bottom w:val="single" w:sz="4" w:space="0" w:color="auto"/>
            </w:tcBorders>
          </w:tcPr>
          <w:p w:rsidR="002234D1" w:rsidRPr="00D12BBF" w:rsidRDefault="002234D1" w:rsidP="00960CF5">
            <w:pPr>
              <w:pStyle w:val="20"/>
              <w:shd w:val="clear" w:color="auto" w:fill="auto"/>
              <w:spacing w:after="0" w:line="250" w:lineRule="exact"/>
              <w:ind w:firstLine="0"/>
              <w:rPr>
                <w:sz w:val="24"/>
                <w:szCs w:val="24"/>
              </w:rPr>
            </w:pPr>
            <w:r w:rsidRPr="00D12BBF">
              <w:rPr>
                <w:rStyle w:val="2105pt"/>
                <w:sz w:val="24"/>
                <w:szCs w:val="24"/>
              </w:rPr>
              <w:t>Компоненты</w:t>
            </w:r>
          </w:p>
          <w:p w:rsidR="002234D1" w:rsidRPr="00D12BBF" w:rsidRDefault="002234D1" w:rsidP="00960CF5">
            <w:pPr>
              <w:pStyle w:val="20"/>
              <w:shd w:val="clear" w:color="auto" w:fill="auto"/>
              <w:spacing w:after="0" w:line="250" w:lineRule="exact"/>
              <w:ind w:firstLine="0"/>
              <w:rPr>
                <w:sz w:val="24"/>
                <w:szCs w:val="24"/>
              </w:rPr>
            </w:pPr>
            <w:r w:rsidRPr="00D12BBF">
              <w:rPr>
                <w:rStyle w:val="2105pt"/>
                <w:sz w:val="24"/>
                <w:szCs w:val="24"/>
              </w:rPr>
              <w:t>Структуры</w:t>
            </w:r>
            <w:r>
              <w:rPr>
                <w:rStyle w:val="2105pt"/>
                <w:sz w:val="24"/>
                <w:szCs w:val="24"/>
              </w:rPr>
              <w:t xml:space="preserve"> </w:t>
            </w:r>
            <w:r w:rsidRPr="00D12BBF">
              <w:rPr>
                <w:rStyle w:val="2105pt"/>
                <w:sz w:val="24"/>
                <w:szCs w:val="24"/>
              </w:rPr>
              <w:t>общения</w:t>
            </w:r>
          </w:p>
          <w:p w:rsidR="002234D1" w:rsidRPr="00D12BBF" w:rsidRDefault="002234D1" w:rsidP="00960CF5">
            <w:pPr>
              <w:pStyle w:val="20"/>
              <w:shd w:val="clear" w:color="auto" w:fill="auto"/>
              <w:spacing w:after="0" w:line="250" w:lineRule="exact"/>
              <w:ind w:firstLine="0"/>
              <w:rPr>
                <w:sz w:val="24"/>
                <w:szCs w:val="24"/>
              </w:rPr>
            </w:pPr>
            <w:r w:rsidRPr="00D12BBF">
              <w:rPr>
                <w:rStyle w:val="2105pt"/>
                <w:sz w:val="24"/>
                <w:szCs w:val="24"/>
              </w:rPr>
              <w:t>(перцепция, коммуника</w:t>
            </w:r>
            <w:r w:rsidRPr="00D12BBF">
              <w:rPr>
                <w:rStyle w:val="2105pt"/>
                <w:sz w:val="24"/>
                <w:szCs w:val="24"/>
              </w:rPr>
              <w:softHyphen/>
              <w:t>ция,</w:t>
            </w:r>
            <w:r>
              <w:rPr>
                <w:rStyle w:val="2105pt"/>
                <w:sz w:val="24"/>
                <w:szCs w:val="24"/>
              </w:rPr>
              <w:t xml:space="preserve"> </w:t>
            </w:r>
            <w:r w:rsidRPr="00D12BBF">
              <w:rPr>
                <w:rStyle w:val="2105pt"/>
                <w:sz w:val="24"/>
                <w:szCs w:val="24"/>
              </w:rPr>
              <w:t>интеракция)</w:t>
            </w:r>
          </w:p>
        </w:tc>
        <w:tc>
          <w:tcPr>
            <w:tcW w:w="236" w:type="dxa"/>
            <w:gridSpan w:val="3"/>
            <w:tcBorders>
              <w:left w:val="single" w:sz="4" w:space="0" w:color="auto"/>
              <w:bottom w:val="single" w:sz="4" w:space="0" w:color="auto"/>
            </w:tcBorders>
          </w:tcPr>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Pr="00D12BBF" w:rsidRDefault="002234D1" w:rsidP="00960CF5">
            <w:pPr>
              <w:pStyle w:val="20"/>
              <w:shd w:val="clear" w:color="auto" w:fill="auto"/>
              <w:spacing w:after="0" w:line="250" w:lineRule="exact"/>
              <w:ind w:firstLine="0"/>
              <w:rPr>
                <w:sz w:val="24"/>
                <w:szCs w:val="24"/>
              </w:rPr>
            </w:pPr>
          </w:p>
        </w:tc>
        <w:tc>
          <w:tcPr>
            <w:tcW w:w="4516" w:type="dxa"/>
            <w:gridSpan w:val="3"/>
            <w:tcBorders>
              <w:bottom w:val="single" w:sz="4" w:space="0" w:color="auto"/>
              <w:right w:val="single" w:sz="4" w:space="0" w:color="auto"/>
            </w:tcBorders>
            <w:vAlign w:val="bottom"/>
          </w:tcPr>
          <w:p w:rsidR="002234D1" w:rsidRPr="00D12BBF" w:rsidRDefault="002234D1" w:rsidP="00960CF5">
            <w:pPr>
              <w:pStyle w:val="20"/>
              <w:numPr>
                <w:ilvl w:val="0"/>
                <w:numId w:val="6"/>
              </w:numPr>
              <w:shd w:val="clear" w:color="auto" w:fill="auto"/>
              <w:tabs>
                <w:tab w:val="left" w:pos="168"/>
              </w:tabs>
              <w:spacing w:after="0" w:line="250" w:lineRule="exact"/>
              <w:ind w:firstLine="0"/>
              <w:jc w:val="both"/>
              <w:rPr>
                <w:sz w:val="24"/>
                <w:szCs w:val="24"/>
              </w:rPr>
            </w:pPr>
            <w:r w:rsidRPr="00D12BBF">
              <w:rPr>
                <w:rStyle w:val="2105pt"/>
                <w:sz w:val="24"/>
                <w:szCs w:val="24"/>
              </w:rPr>
              <w:t xml:space="preserve"> Развитие умения использовать речевые и неречевые средства адекватно ситуации общения.</w:t>
            </w:r>
          </w:p>
          <w:p w:rsidR="002234D1" w:rsidRPr="00D12BBF" w:rsidRDefault="002234D1" w:rsidP="00960CF5">
            <w:pPr>
              <w:pStyle w:val="20"/>
              <w:numPr>
                <w:ilvl w:val="0"/>
                <w:numId w:val="6"/>
              </w:numPr>
              <w:shd w:val="clear" w:color="auto" w:fill="auto"/>
              <w:tabs>
                <w:tab w:val="left" w:pos="173"/>
              </w:tabs>
              <w:spacing w:after="0" w:line="250" w:lineRule="exact"/>
              <w:ind w:firstLine="0"/>
              <w:jc w:val="both"/>
              <w:rPr>
                <w:sz w:val="24"/>
                <w:szCs w:val="24"/>
              </w:rPr>
            </w:pPr>
            <w:r w:rsidRPr="00D12BBF">
              <w:rPr>
                <w:rStyle w:val="2105pt"/>
                <w:sz w:val="24"/>
                <w:szCs w:val="24"/>
              </w:rPr>
              <w:t xml:space="preserve"> Развитие п</w:t>
            </w:r>
            <w:r>
              <w:rPr>
                <w:rStyle w:val="2105pt"/>
                <w:sz w:val="24"/>
                <w:szCs w:val="24"/>
              </w:rPr>
              <w:t xml:space="preserve">редставлений о другом человеке, </w:t>
            </w:r>
            <w:r w:rsidRPr="00D12BBF">
              <w:rPr>
                <w:rStyle w:val="2105pt"/>
                <w:sz w:val="24"/>
                <w:szCs w:val="24"/>
              </w:rPr>
              <w:t>о разнообразных характеристиках разных людей: внешнем облике, манере поведения, особенностях речи, поступках и их мотивах.</w:t>
            </w:r>
          </w:p>
          <w:p w:rsidR="002234D1" w:rsidRPr="00D12BBF" w:rsidRDefault="002234D1" w:rsidP="00960CF5">
            <w:pPr>
              <w:pStyle w:val="20"/>
              <w:numPr>
                <w:ilvl w:val="0"/>
                <w:numId w:val="6"/>
              </w:numPr>
              <w:shd w:val="clear" w:color="auto" w:fill="auto"/>
              <w:tabs>
                <w:tab w:val="left" w:pos="163"/>
              </w:tabs>
              <w:spacing w:after="0" w:line="250" w:lineRule="exact"/>
              <w:ind w:firstLine="0"/>
              <w:jc w:val="both"/>
              <w:rPr>
                <w:sz w:val="24"/>
                <w:szCs w:val="24"/>
              </w:rPr>
            </w:pPr>
            <w:r w:rsidRPr="00D12BBF">
              <w:rPr>
                <w:rStyle w:val="2105pt"/>
                <w:sz w:val="24"/>
                <w:szCs w:val="24"/>
              </w:rPr>
              <w:t xml:space="preserve"> Развитие умений:</w:t>
            </w:r>
          </w:p>
          <w:p w:rsidR="002234D1" w:rsidRPr="00D12BBF" w:rsidRDefault="002234D1" w:rsidP="00960CF5">
            <w:pPr>
              <w:pStyle w:val="20"/>
              <w:shd w:val="clear" w:color="auto" w:fill="auto"/>
              <w:spacing w:after="0" w:line="250" w:lineRule="exact"/>
              <w:ind w:firstLine="0"/>
              <w:rPr>
                <w:rStyle w:val="2105pt"/>
                <w:sz w:val="24"/>
                <w:szCs w:val="24"/>
              </w:rPr>
            </w:pPr>
            <w:r>
              <w:rPr>
                <w:rStyle w:val="2105pt"/>
                <w:sz w:val="24"/>
                <w:szCs w:val="24"/>
              </w:rPr>
              <w:t xml:space="preserve">- устанавливать интерактивное </w:t>
            </w:r>
            <w:r w:rsidRPr="00D12BBF">
              <w:rPr>
                <w:rStyle w:val="2105pt"/>
                <w:sz w:val="24"/>
                <w:szCs w:val="24"/>
              </w:rPr>
              <w:t>взаимодействие - начать разговор, привлечь внимание собеседника, поддержать разговор или сменить тему, проявлять взаимопонимание, высказывать пожелания, согласие, завершить разговор;</w:t>
            </w:r>
          </w:p>
          <w:p w:rsidR="002234D1" w:rsidRPr="00D12BBF" w:rsidRDefault="002234D1" w:rsidP="00960CF5">
            <w:pPr>
              <w:pStyle w:val="20"/>
              <w:shd w:val="clear" w:color="auto" w:fill="auto"/>
              <w:spacing w:after="0" w:line="250" w:lineRule="exact"/>
              <w:ind w:firstLine="0"/>
              <w:rPr>
                <w:rStyle w:val="2105pt"/>
                <w:sz w:val="24"/>
                <w:szCs w:val="24"/>
              </w:rPr>
            </w:pPr>
            <w:r w:rsidRPr="00D12BBF">
              <w:rPr>
                <w:rStyle w:val="2105pt"/>
                <w:sz w:val="24"/>
                <w:szCs w:val="24"/>
              </w:rPr>
              <w:t>- вступать в продукт</w:t>
            </w:r>
            <w:r>
              <w:rPr>
                <w:rStyle w:val="2105pt"/>
                <w:sz w:val="24"/>
                <w:szCs w:val="24"/>
              </w:rPr>
              <w:t xml:space="preserve">ивный коммуникативный контакт с </w:t>
            </w:r>
            <w:r w:rsidRPr="00D12BBF">
              <w:rPr>
                <w:rStyle w:val="2105pt"/>
                <w:sz w:val="24"/>
                <w:szCs w:val="24"/>
              </w:rPr>
              <w:t>отличившимися по возрасту, полу, дру</w:t>
            </w:r>
            <w:r>
              <w:rPr>
                <w:rStyle w:val="2105pt"/>
                <w:sz w:val="24"/>
                <w:szCs w:val="24"/>
              </w:rPr>
              <w:t xml:space="preserve">гим индивидуальным особенностям </w:t>
            </w:r>
            <w:r w:rsidRPr="00D12BBF">
              <w:rPr>
                <w:rStyle w:val="2105pt"/>
                <w:sz w:val="24"/>
                <w:szCs w:val="24"/>
              </w:rPr>
              <w:t xml:space="preserve">партнерами; </w:t>
            </w:r>
          </w:p>
          <w:p w:rsidR="002234D1" w:rsidRPr="00D12BBF" w:rsidRDefault="002234D1" w:rsidP="00960CF5">
            <w:pPr>
              <w:pStyle w:val="20"/>
              <w:shd w:val="clear" w:color="auto" w:fill="auto"/>
              <w:spacing w:after="0" w:line="250" w:lineRule="exact"/>
              <w:ind w:firstLine="0"/>
              <w:rPr>
                <w:sz w:val="24"/>
                <w:szCs w:val="24"/>
              </w:rPr>
            </w:pPr>
            <w:r w:rsidRPr="00D12BBF">
              <w:rPr>
                <w:rStyle w:val="2105pt"/>
                <w:sz w:val="24"/>
                <w:szCs w:val="24"/>
              </w:rPr>
              <w:t>- конструктивно разрешать конфликты.</w:t>
            </w:r>
          </w:p>
        </w:tc>
        <w:tc>
          <w:tcPr>
            <w:tcW w:w="236" w:type="dxa"/>
            <w:gridSpan w:val="4"/>
            <w:vMerge w:val="restart"/>
            <w:tcBorders>
              <w:left w:val="single" w:sz="4" w:space="0" w:color="auto"/>
            </w:tcBorders>
            <w:vAlign w:val="bottom"/>
          </w:tcPr>
          <w:p w:rsidR="002234D1" w:rsidRPr="00D12BBF" w:rsidRDefault="002234D1" w:rsidP="00960CF5">
            <w:pPr>
              <w:pStyle w:val="20"/>
              <w:shd w:val="clear" w:color="auto" w:fill="auto"/>
              <w:spacing w:after="0" w:line="250" w:lineRule="exact"/>
              <w:ind w:firstLine="0"/>
              <w:rPr>
                <w:sz w:val="24"/>
                <w:szCs w:val="24"/>
              </w:rPr>
            </w:pPr>
          </w:p>
        </w:tc>
      </w:tr>
      <w:tr w:rsidR="002234D1" w:rsidTr="00960CF5">
        <w:trPr>
          <w:gridAfter w:val="2"/>
          <w:wAfter w:w="22" w:type="dxa"/>
          <w:trHeight w:val="60"/>
        </w:trPr>
        <w:tc>
          <w:tcPr>
            <w:tcW w:w="2092" w:type="dxa"/>
            <w:tcBorders>
              <w:top w:val="single" w:sz="4" w:space="0" w:color="auto"/>
              <w:left w:val="single" w:sz="4" w:space="0" w:color="auto"/>
              <w:right w:val="single" w:sz="4" w:space="0" w:color="auto"/>
            </w:tcBorders>
          </w:tcPr>
          <w:p w:rsidR="002234D1" w:rsidRPr="00D12BBF" w:rsidRDefault="002234D1" w:rsidP="00960CF5">
            <w:pPr>
              <w:pStyle w:val="20"/>
              <w:spacing w:after="120" w:line="210" w:lineRule="exact"/>
              <w:rPr>
                <w:rStyle w:val="2105pt"/>
                <w:sz w:val="24"/>
                <w:szCs w:val="24"/>
              </w:rPr>
            </w:pPr>
          </w:p>
        </w:tc>
        <w:tc>
          <w:tcPr>
            <w:tcW w:w="2722" w:type="dxa"/>
            <w:gridSpan w:val="2"/>
            <w:tcBorders>
              <w:top w:val="single" w:sz="4" w:space="0" w:color="auto"/>
              <w:left w:val="single" w:sz="4" w:space="0" w:color="auto"/>
            </w:tcBorders>
          </w:tcPr>
          <w:p w:rsidR="002234D1" w:rsidRPr="00D12BBF" w:rsidRDefault="002234D1" w:rsidP="00960CF5">
            <w:pPr>
              <w:pStyle w:val="20"/>
              <w:spacing w:after="0" w:line="250" w:lineRule="exact"/>
              <w:rPr>
                <w:rStyle w:val="2105pt"/>
                <w:sz w:val="24"/>
                <w:szCs w:val="24"/>
              </w:rPr>
            </w:pPr>
          </w:p>
        </w:tc>
        <w:tc>
          <w:tcPr>
            <w:tcW w:w="236" w:type="dxa"/>
            <w:gridSpan w:val="3"/>
            <w:tcBorders>
              <w:top w:val="single" w:sz="4" w:space="0" w:color="auto"/>
              <w:left w:val="single" w:sz="4" w:space="0" w:color="auto"/>
            </w:tcBorders>
          </w:tcPr>
          <w:p w:rsidR="002234D1" w:rsidRDefault="002234D1" w:rsidP="00960CF5">
            <w:pPr>
              <w:pStyle w:val="20"/>
              <w:spacing w:after="0" w:line="250" w:lineRule="exact"/>
              <w:rPr>
                <w:sz w:val="24"/>
                <w:szCs w:val="24"/>
              </w:rPr>
            </w:pPr>
          </w:p>
        </w:tc>
        <w:tc>
          <w:tcPr>
            <w:tcW w:w="4516" w:type="dxa"/>
            <w:gridSpan w:val="3"/>
            <w:tcBorders>
              <w:top w:val="single" w:sz="4" w:space="0" w:color="auto"/>
              <w:right w:val="single" w:sz="4" w:space="0" w:color="auto"/>
            </w:tcBorders>
            <w:vAlign w:val="bottom"/>
          </w:tcPr>
          <w:p w:rsidR="002234D1" w:rsidRPr="00D12BBF" w:rsidRDefault="002234D1" w:rsidP="00960CF5">
            <w:pPr>
              <w:pStyle w:val="20"/>
              <w:spacing w:after="0" w:line="250" w:lineRule="exact"/>
              <w:rPr>
                <w:rStyle w:val="2105pt"/>
                <w:sz w:val="24"/>
                <w:szCs w:val="24"/>
              </w:rPr>
            </w:pPr>
          </w:p>
        </w:tc>
        <w:tc>
          <w:tcPr>
            <w:tcW w:w="236" w:type="dxa"/>
            <w:gridSpan w:val="4"/>
            <w:vMerge/>
            <w:tcBorders>
              <w:left w:val="single" w:sz="4" w:space="0" w:color="auto"/>
            </w:tcBorders>
            <w:vAlign w:val="bottom"/>
          </w:tcPr>
          <w:p w:rsidR="002234D1" w:rsidRPr="00D12BBF" w:rsidRDefault="002234D1" w:rsidP="00960CF5">
            <w:pPr>
              <w:pStyle w:val="20"/>
              <w:shd w:val="clear" w:color="auto" w:fill="auto"/>
              <w:spacing w:after="0" w:line="250" w:lineRule="exact"/>
              <w:ind w:firstLine="0"/>
              <w:rPr>
                <w:sz w:val="24"/>
                <w:szCs w:val="24"/>
              </w:rPr>
            </w:pPr>
          </w:p>
        </w:tc>
      </w:tr>
      <w:tr w:rsidR="002234D1" w:rsidTr="00960CF5">
        <w:trPr>
          <w:gridAfter w:val="1"/>
          <w:wAfter w:w="15" w:type="dxa"/>
          <w:trHeight w:val="4245"/>
        </w:trPr>
        <w:tc>
          <w:tcPr>
            <w:tcW w:w="2092" w:type="dxa"/>
            <w:tcBorders>
              <w:left w:val="single" w:sz="4" w:space="0" w:color="auto"/>
              <w:bottom w:val="single" w:sz="4" w:space="0" w:color="auto"/>
              <w:right w:val="single" w:sz="4" w:space="0" w:color="auto"/>
            </w:tcBorders>
          </w:tcPr>
          <w:p w:rsidR="002234D1" w:rsidRPr="00D12BBF" w:rsidRDefault="002234D1" w:rsidP="00960CF5">
            <w:pPr>
              <w:pStyle w:val="20"/>
              <w:shd w:val="clear" w:color="auto" w:fill="auto"/>
              <w:spacing w:after="0" w:line="254" w:lineRule="exact"/>
              <w:ind w:firstLine="0"/>
              <w:rPr>
                <w:sz w:val="24"/>
                <w:szCs w:val="24"/>
              </w:rPr>
            </w:pPr>
            <w:r w:rsidRPr="00D12BBF">
              <w:rPr>
                <w:rStyle w:val="2105pt"/>
                <w:sz w:val="24"/>
                <w:szCs w:val="24"/>
              </w:rPr>
              <w:lastRenderedPageBreak/>
              <w:t>Навыки</w:t>
            </w:r>
            <w:r>
              <w:rPr>
                <w:rStyle w:val="2105pt"/>
                <w:sz w:val="24"/>
                <w:szCs w:val="24"/>
              </w:rPr>
              <w:t xml:space="preserve"> </w:t>
            </w:r>
            <w:r w:rsidRPr="00D12BBF">
              <w:rPr>
                <w:rStyle w:val="2105pt"/>
                <w:sz w:val="24"/>
                <w:szCs w:val="24"/>
              </w:rPr>
              <w:t>деятель</w:t>
            </w:r>
            <w:r w:rsidRPr="00D12BBF">
              <w:rPr>
                <w:rStyle w:val="2105pt"/>
                <w:sz w:val="24"/>
                <w:szCs w:val="24"/>
              </w:rPr>
              <w:softHyphen/>
              <w:t>ности</w:t>
            </w:r>
          </w:p>
        </w:tc>
        <w:tc>
          <w:tcPr>
            <w:tcW w:w="2715" w:type="dxa"/>
            <w:tcBorders>
              <w:left w:val="single" w:sz="4" w:space="0" w:color="auto"/>
              <w:bottom w:val="single" w:sz="4" w:space="0" w:color="auto"/>
            </w:tcBorders>
          </w:tcPr>
          <w:p w:rsidR="002234D1" w:rsidRPr="00D12BBF" w:rsidRDefault="002234D1" w:rsidP="00960CF5">
            <w:pPr>
              <w:pStyle w:val="20"/>
              <w:shd w:val="clear" w:color="auto" w:fill="auto"/>
              <w:spacing w:after="0" w:line="250" w:lineRule="exact"/>
              <w:ind w:firstLine="0"/>
              <w:rPr>
                <w:sz w:val="24"/>
                <w:szCs w:val="24"/>
              </w:rPr>
            </w:pPr>
            <w:r w:rsidRPr="00D12BBF">
              <w:rPr>
                <w:rStyle w:val="2105pt"/>
                <w:sz w:val="24"/>
                <w:szCs w:val="24"/>
              </w:rPr>
              <w:t>Навыки самоорганизации в</w:t>
            </w:r>
            <w:r w:rsidRPr="00D12BBF">
              <w:rPr>
                <w:sz w:val="24"/>
                <w:szCs w:val="24"/>
              </w:rPr>
              <w:t xml:space="preserve"> о</w:t>
            </w:r>
            <w:r w:rsidRPr="00D12BBF">
              <w:rPr>
                <w:rStyle w:val="2105pt"/>
                <w:sz w:val="24"/>
                <w:szCs w:val="24"/>
              </w:rPr>
              <w:t>бучающей</w:t>
            </w:r>
            <w:r>
              <w:rPr>
                <w:rStyle w:val="2105pt"/>
                <w:sz w:val="24"/>
                <w:szCs w:val="24"/>
              </w:rPr>
              <w:t xml:space="preserve"> </w:t>
            </w:r>
            <w:r w:rsidRPr="00D12BBF">
              <w:rPr>
                <w:rStyle w:val="2105pt"/>
                <w:sz w:val="24"/>
                <w:szCs w:val="24"/>
              </w:rPr>
              <w:t>ситуации</w:t>
            </w:r>
          </w:p>
        </w:tc>
        <w:tc>
          <w:tcPr>
            <w:tcW w:w="236" w:type="dxa"/>
            <w:gridSpan w:val="3"/>
            <w:tcBorders>
              <w:left w:val="single" w:sz="4" w:space="0" w:color="auto"/>
              <w:bottom w:val="single" w:sz="4" w:space="0" w:color="auto"/>
            </w:tcBorders>
          </w:tcPr>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Pr="00D12BBF" w:rsidRDefault="002234D1" w:rsidP="00960CF5">
            <w:pPr>
              <w:pStyle w:val="20"/>
              <w:shd w:val="clear" w:color="auto" w:fill="auto"/>
              <w:spacing w:after="0" w:line="250" w:lineRule="exact"/>
              <w:ind w:firstLine="0"/>
              <w:rPr>
                <w:sz w:val="24"/>
                <w:szCs w:val="24"/>
              </w:rPr>
            </w:pPr>
          </w:p>
        </w:tc>
        <w:tc>
          <w:tcPr>
            <w:tcW w:w="4530" w:type="dxa"/>
            <w:gridSpan w:val="5"/>
            <w:tcBorders>
              <w:bottom w:val="single" w:sz="4" w:space="0" w:color="auto"/>
              <w:right w:val="single" w:sz="4" w:space="0" w:color="auto"/>
            </w:tcBorders>
            <w:vAlign w:val="bottom"/>
          </w:tcPr>
          <w:p w:rsidR="002234D1" w:rsidRPr="00D12BBF" w:rsidRDefault="002234D1" w:rsidP="00960CF5">
            <w:pPr>
              <w:pStyle w:val="20"/>
              <w:shd w:val="clear" w:color="auto" w:fill="auto"/>
              <w:spacing w:after="0" w:line="250" w:lineRule="exact"/>
              <w:ind w:firstLine="0"/>
              <w:jc w:val="both"/>
              <w:rPr>
                <w:sz w:val="24"/>
                <w:szCs w:val="24"/>
              </w:rPr>
            </w:pPr>
            <w:r w:rsidRPr="00D12BBF">
              <w:rPr>
                <w:rStyle w:val="2105pt"/>
                <w:sz w:val="24"/>
                <w:szCs w:val="24"/>
              </w:rPr>
              <w:t>Развитие умений:</w:t>
            </w:r>
          </w:p>
          <w:p w:rsidR="002234D1" w:rsidRPr="00D12BBF" w:rsidRDefault="002234D1" w:rsidP="00960CF5">
            <w:pPr>
              <w:pStyle w:val="20"/>
              <w:shd w:val="clear" w:color="auto" w:fill="auto"/>
              <w:spacing w:after="0" w:line="250" w:lineRule="exact"/>
              <w:ind w:firstLine="0"/>
              <w:rPr>
                <w:rStyle w:val="2105pt"/>
                <w:sz w:val="24"/>
                <w:szCs w:val="24"/>
              </w:rPr>
            </w:pPr>
            <w:r w:rsidRPr="00D12BBF">
              <w:rPr>
                <w:rStyle w:val="2105pt"/>
                <w:sz w:val="24"/>
                <w:szCs w:val="24"/>
              </w:rPr>
              <w:t xml:space="preserve">- действовать по алгоритму, следуя указаниям на правила выполнения задачи; </w:t>
            </w:r>
          </w:p>
          <w:p w:rsidR="002234D1" w:rsidRPr="00D12BBF" w:rsidRDefault="002234D1" w:rsidP="00960CF5">
            <w:pPr>
              <w:pStyle w:val="20"/>
              <w:shd w:val="clear" w:color="auto" w:fill="auto"/>
              <w:spacing w:after="0" w:line="250" w:lineRule="exact"/>
              <w:ind w:firstLine="0"/>
              <w:rPr>
                <w:rStyle w:val="2105pt"/>
                <w:sz w:val="24"/>
                <w:szCs w:val="24"/>
              </w:rPr>
            </w:pPr>
            <w:r w:rsidRPr="00D12BBF">
              <w:rPr>
                <w:rStyle w:val="2105pt"/>
                <w:sz w:val="24"/>
                <w:szCs w:val="24"/>
              </w:rPr>
              <w:t>- осуществлять пошаговый, итоговый и перспективный самоконтроль;</w:t>
            </w:r>
          </w:p>
          <w:p w:rsidR="002234D1" w:rsidRPr="00D12BBF" w:rsidRDefault="002234D1" w:rsidP="00960CF5">
            <w:pPr>
              <w:pStyle w:val="20"/>
              <w:shd w:val="clear" w:color="auto" w:fill="auto"/>
              <w:spacing w:after="0" w:line="250" w:lineRule="exact"/>
              <w:ind w:firstLine="0"/>
              <w:rPr>
                <w:sz w:val="24"/>
                <w:szCs w:val="24"/>
              </w:rPr>
            </w:pPr>
            <w:r w:rsidRPr="00D12BBF">
              <w:rPr>
                <w:rStyle w:val="2105pt"/>
                <w:sz w:val="24"/>
                <w:szCs w:val="24"/>
              </w:rPr>
              <w:t>- составлять план выполнения задачи, создавать условия, оптимальные для ее выполнения;</w:t>
            </w:r>
          </w:p>
          <w:p w:rsidR="002234D1" w:rsidRDefault="002234D1" w:rsidP="00960CF5">
            <w:pPr>
              <w:pStyle w:val="20"/>
              <w:shd w:val="clear" w:color="auto" w:fill="auto"/>
              <w:spacing w:after="0" w:line="250" w:lineRule="exact"/>
              <w:ind w:firstLine="0"/>
              <w:jc w:val="both"/>
              <w:rPr>
                <w:rStyle w:val="2105pt"/>
                <w:sz w:val="24"/>
                <w:szCs w:val="24"/>
              </w:rPr>
            </w:pPr>
            <w:r w:rsidRPr="00D12BBF">
              <w:rPr>
                <w:rStyle w:val="2105pt"/>
                <w:sz w:val="24"/>
                <w:szCs w:val="24"/>
              </w:rPr>
              <w:t>- выполнять последовательность действий</w:t>
            </w:r>
          </w:p>
          <w:p w:rsidR="002234D1" w:rsidRDefault="002234D1" w:rsidP="00960CF5">
            <w:pPr>
              <w:pStyle w:val="20"/>
              <w:shd w:val="clear" w:color="auto" w:fill="auto"/>
              <w:spacing w:after="0" w:line="250" w:lineRule="exact"/>
              <w:ind w:firstLine="0"/>
              <w:jc w:val="both"/>
              <w:rPr>
                <w:rStyle w:val="2105pt"/>
                <w:sz w:val="24"/>
                <w:szCs w:val="24"/>
              </w:rPr>
            </w:pPr>
            <w:r w:rsidRPr="00D12BBF">
              <w:rPr>
                <w:rStyle w:val="2105pt"/>
                <w:sz w:val="24"/>
                <w:szCs w:val="24"/>
              </w:rPr>
              <w:t>в соответствии с речевой инструкцией и</w:t>
            </w:r>
          </w:p>
          <w:p w:rsidR="002234D1" w:rsidRPr="00D12BBF" w:rsidRDefault="002234D1" w:rsidP="00960CF5">
            <w:pPr>
              <w:pStyle w:val="20"/>
              <w:shd w:val="clear" w:color="auto" w:fill="auto"/>
              <w:spacing w:after="0" w:line="250" w:lineRule="exact"/>
              <w:ind w:firstLine="0"/>
              <w:jc w:val="both"/>
              <w:rPr>
                <w:sz w:val="24"/>
                <w:szCs w:val="24"/>
              </w:rPr>
            </w:pPr>
            <w:r w:rsidRPr="00D12BBF">
              <w:rPr>
                <w:rStyle w:val="2105pt"/>
                <w:sz w:val="24"/>
                <w:szCs w:val="24"/>
              </w:rPr>
              <w:t>намеченным планом.</w:t>
            </w:r>
          </w:p>
        </w:tc>
        <w:tc>
          <w:tcPr>
            <w:tcW w:w="236" w:type="dxa"/>
            <w:gridSpan w:val="4"/>
            <w:vMerge w:val="restart"/>
            <w:tcBorders>
              <w:left w:val="single" w:sz="4" w:space="0" w:color="auto"/>
            </w:tcBorders>
            <w:vAlign w:val="bottom"/>
          </w:tcPr>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Pr="00D12BBF" w:rsidRDefault="002234D1" w:rsidP="00960CF5">
            <w:pPr>
              <w:pStyle w:val="20"/>
              <w:shd w:val="clear" w:color="auto" w:fill="auto"/>
              <w:spacing w:after="0" w:line="250" w:lineRule="exact"/>
              <w:ind w:firstLine="0"/>
              <w:jc w:val="both"/>
              <w:rPr>
                <w:sz w:val="24"/>
                <w:szCs w:val="24"/>
              </w:rPr>
            </w:pPr>
          </w:p>
        </w:tc>
      </w:tr>
      <w:tr w:rsidR="002234D1" w:rsidTr="00960CF5">
        <w:trPr>
          <w:gridAfter w:val="1"/>
          <w:wAfter w:w="15" w:type="dxa"/>
          <w:trHeight w:val="150"/>
        </w:trPr>
        <w:tc>
          <w:tcPr>
            <w:tcW w:w="2092" w:type="dxa"/>
            <w:tcBorders>
              <w:top w:val="single" w:sz="4" w:space="0" w:color="auto"/>
              <w:left w:val="single" w:sz="4" w:space="0" w:color="auto"/>
              <w:right w:val="single" w:sz="4" w:space="0" w:color="auto"/>
            </w:tcBorders>
          </w:tcPr>
          <w:p w:rsidR="002234D1" w:rsidRPr="00D12BBF" w:rsidRDefault="002234D1" w:rsidP="00960CF5">
            <w:pPr>
              <w:pStyle w:val="20"/>
              <w:spacing w:after="0" w:line="254" w:lineRule="exact"/>
              <w:rPr>
                <w:rStyle w:val="2105pt"/>
                <w:sz w:val="24"/>
                <w:szCs w:val="24"/>
              </w:rPr>
            </w:pPr>
          </w:p>
        </w:tc>
        <w:tc>
          <w:tcPr>
            <w:tcW w:w="2715" w:type="dxa"/>
            <w:tcBorders>
              <w:top w:val="single" w:sz="4" w:space="0" w:color="auto"/>
              <w:left w:val="single" w:sz="4" w:space="0" w:color="auto"/>
            </w:tcBorders>
          </w:tcPr>
          <w:p w:rsidR="002234D1" w:rsidRPr="00D12BBF" w:rsidRDefault="002234D1" w:rsidP="00960CF5">
            <w:pPr>
              <w:pStyle w:val="20"/>
              <w:spacing w:after="0" w:line="250" w:lineRule="exact"/>
              <w:rPr>
                <w:rStyle w:val="2105pt"/>
                <w:sz w:val="24"/>
                <w:szCs w:val="24"/>
              </w:rPr>
            </w:pPr>
          </w:p>
        </w:tc>
        <w:tc>
          <w:tcPr>
            <w:tcW w:w="236" w:type="dxa"/>
            <w:gridSpan w:val="3"/>
            <w:tcBorders>
              <w:top w:val="single" w:sz="4" w:space="0" w:color="auto"/>
              <w:left w:val="single" w:sz="4" w:space="0" w:color="auto"/>
            </w:tcBorders>
          </w:tcPr>
          <w:p w:rsidR="002234D1" w:rsidRDefault="002234D1" w:rsidP="00960CF5">
            <w:pPr>
              <w:rPr>
                <w:rFonts w:ascii="Times New Roman" w:eastAsia="Times New Roman" w:hAnsi="Times New Roman" w:cs="Times New Roman"/>
                <w:sz w:val="24"/>
                <w:szCs w:val="24"/>
              </w:rPr>
            </w:pPr>
          </w:p>
        </w:tc>
        <w:tc>
          <w:tcPr>
            <w:tcW w:w="4530" w:type="dxa"/>
            <w:gridSpan w:val="5"/>
            <w:tcBorders>
              <w:top w:val="single" w:sz="4" w:space="0" w:color="auto"/>
              <w:right w:val="single" w:sz="4" w:space="0" w:color="auto"/>
            </w:tcBorders>
            <w:vAlign w:val="bottom"/>
          </w:tcPr>
          <w:p w:rsidR="002234D1" w:rsidRPr="00D12BBF" w:rsidRDefault="002234D1" w:rsidP="00960CF5">
            <w:pPr>
              <w:pStyle w:val="20"/>
              <w:spacing w:after="0" w:line="250" w:lineRule="exact"/>
              <w:jc w:val="both"/>
              <w:rPr>
                <w:rStyle w:val="2105pt"/>
                <w:sz w:val="24"/>
                <w:szCs w:val="24"/>
              </w:rPr>
            </w:pPr>
          </w:p>
        </w:tc>
        <w:tc>
          <w:tcPr>
            <w:tcW w:w="236" w:type="dxa"/>
            <w:gridSpan w:val="4"/>
            <w:vMerge/>
            <w:tcBorders>
              <w:left w:val="single" w:sz="4" w:space="0" w:color="auto"/>
            </w:tcBorders>
            <w:vAlign w:val="bottom"/>
          </w:tcPr>
          <w:p w:rsidR="002234D1" w:rsidRDefault="002234D1" w:rsidP="00960CF5">
            <w:pPr>
              <w:rPr>
                <w:rFonts w:ascii="Times New Roman" w:eastAsia="Times New Roman" w:hAnsi="Times New Roman" w:cs="Times New Roman"/>
                <w:sz w:val="24"/>
                <w:szCs w:val="24"/>
              </w:rPr>
            </w:pPr>
          </w:p>
        </w:tc>
      </w:tr>
      <w:tr w:rsidR="002234D1" w:rsidTr="00960CF5">
        <w:trPr>
          <w:gridAfter w:val="1"/>
          <w:wAfter w:w="15" w:type="dxa"/>
          <w:trHeight w:val="2610"/>
        </w:trPr>
        <w:tc>
          <w:tcPr>
            <w:tcW w:w="2092" w:type="dxa"/>
            <w:tcBorders>
              <w:left w:val="single" w:sz="4" w:space="0" w:color="auto"/>
              <w:bottom w:val="single" w:sz="4" w:space="0" w:color="auto"/>
              <w:right w:val="single" w:sz="4" w:space="0" w:color="auto"/>
            </w:tcBorders>
          </w:tcPr>
          <w:p w:rsidR="002234D1" w:rsidRPr="00D12BBF" w:rsidRDefault="002234D1" w:rsidP="00960CF5">
            <w:pPr>
              <w:pStyle w:val="20"/>
              <w:shd w:val="clear" w:color="auto" w:fill="auto"/>
              <w:spacing w:after="120" w:line="210" w:lineRule="exact"/>
              <w:ind w:firstLine="0"/>
              <w:rPr>
                <w:sz w:val="24"/>
                <w:szCs w:val="24"/>
              </w:rPr>
            </w:pPr>
            <w:r w:rsidRPr="00D12BBF">
              <w:rPr>
                <w:rStyle w:val="2105pt"/>
                <w:sz w:val="24"/>
                <w:szCs w:val="24"/>
              </w:rPr>
              <w:t>Личност</w:t>
            </w:r>
            <w:r w:rsidRPr="00D12BBF">
              <w:rPr>
                <w:rStyle w:val="2105pt"/>
                <w:sz w:val="24"/>
                <w:szCs w:val="24"/>
              </w:rPr>
              <w:softHyphen/>
              <w:t>ная</w:t>
            </w:r>
          </w:p>
        </w:tc>
        <w:tc>
          <w:tcPr>
            <w:tcW w:w="2715" w:type="dxa"/>
            <w:tcBorders>
              <w:left w:val="single" w:sz="4" w:space="0" w:color="auto"/>
              <w:bottom w:val="single" w:sz="4" w:space="0" w:color="auto"/>
              <w:right w:val="single" w:sz="4" w:space="0" w:color="auto"/>
            </w:tcBorders>
          </w:tcPr>
          <w:p w:rsidR="002234D1" w:rsidRPr="00D12BBF" w:rsidRDefault="002234D1" w:rsidP="00960CF5">
            <w:proofErr w:type="spellStart"/>
            <w:r w:rsidRPr="00D12BBF">
              <w:rPr>
                <w:rStyle w:val="2105pt"/>
                <w:rFonts w:eastAsiaTheme="minorHAnsi"/>
                <w:sz w:val="24"/>
                <w:szCs w:val="24"/>
              </w:rPr>
              <w:t>Саморегуля</w:t>
            </w:r>
            <w:r w:rsidRPr="00D12BBF">
              <w:rPr>
                <w:rStyle w:val="2105pt"/>
                <w:rFonts w:eastAsiaTheme="minorHAnsi"/>
                <w:sz w:val="24"/>
                <w:szCs w:val="24"/>
              </w:rPr>
              <w:softHyphen/>
              <w:t>ция</w:t>
            </w:r>
            <w:proofErr w:type="spellEnd"/>
            <w:r w:rsidRPr="00D12BBF">
              <w:rPr>
                <w:rStyle w:val="2105pt"/>
                <w:rFonts w:eastAsiaTheme="minorHAnsi"/>
                <w:sz w:val="24"/>
                <w:szCs w:val="24"/>
              </w:rPr>
              <w:t xml:space="preserve"> эмоций</w:t>
            </w:r>
          </w:p>
        </w:tc>
        <w:tc>
          <w:tcPr>
            <w:tcW w:w="236" w:type="dxa"/>
            <w:gridSpan w:val="3"/>
            <w:tcBorders>
              <w:left w:val="single" w:sz="4" w:space="0" w:color="auto"/>
              <w:bottom w:val="single" w:sz="4" w:space="0" w:color="auto"/>
            </w:tcBorders>
          </w:tcPr>
          <w:p w:rsidR="002234D1" w:rsidRPr="00D12BBF" w:rsidRDefault="002234D1" w:rsidP="00960CF5"/>
        </w:tc>
        <w:tc>
          <w:tcPr>
            <w:tcW w:w="4530" w:type="dxa"/>
            <w:gridSpan w:val="5"/>
            <w:tcBorders>
              <w:bottom w:val="single" w:sz="4" w:space="0" w:color="auto"/>
              <w:right w:val="single" w:sz="4" w:space="0" w:color="auto"/>
            </w:tcBorders>
            <w:vAlign w:val="bottom"/>
          </w:tcPr>
          <w:p w:rsidR="002234D1" w:rsidRDefault="002234D1" w:rsidP="00960CF5">
            <w:pPr>
              <w:pStyle w:val="20"/>
              <w:shd w:val="clear" w:color="auto" w:fill="auto"/>
              <w:spacing w:after="0" w:line="250" w:lineRule="exact"/>
              <w:ind w:firstLine="0"/>
              <w:jc w:val="both"/>
              <w:rPr>
                <w:sz w:val="24"/>
                <w:szCs w:val="24"/>
              </w:rPr>
            </w:pPr>
            <w:r w:rsidRPr="00D12BBF">
              <w:rPr>
                <w:rStyle w:val="2105pt"/>
                <w:sz w:val="24"/>
                <w:szCs w:val="24"/>
              </w:rPr>
              <w:t>1. Развитие эмоций</w:t>
            </w:r>
          </w:p>
          <w:p w:rsidR="002234D1" w:rsidRDefault="002234D1" w:rsidP="00960CF5">
            <w:pPr>
              <w:pStyle w:val="20"/>
              <w:shd w:val="clear" w:color="auto" w:fill="auto"/>
              <w:spacing w:after="0" w:line="250" w:lineRule="exact"/>
              <w:ind w:firstLine="0"/>
              <w:jc w:val="both"/>
              <w:rPr>
                <w:rStyle w:val="2105pt"/>
                <w:sz w:val="24"/>
                <w:szCs w:val="24"/>
              </w:rPr>
            </w:pPr>
            <w:r>
              <w:rPr>
                <w:sz w:val="24"/>
                <w:szCs w:val="24"/>
              </w:rPr>
              <w:t xml:space="preserve">- </w:t>
            </w:r>
            <w:r w:rsidRPr="00D12BBF">
              <w:rPr>
                <w:rStyle w:val="2105pt"/>
                <w:sz w:val="24"/>
                <w:szCs w:val="24"/>
              </w:rPr>
              <w:t>отражать в речи суждения, эмоции,</w:t>
            </w:r>
          </w:p>
          <w:p w:rsidR="002234D1" w:rsidRPr="00D12BBF" w:rsidRDefault="002234D1" w:rsidP="00960CF5">
            <w:pPr>
              <w:pStyle w:val="20"/>
              <w:shd w:val="clear" w:color="auto" w:fill="auto"/>
              <w:spacing w:after="0" w:line="250" w:lineRule="exact"/>
              <w:ind w:firstLine="0"/>
              <w:jc w:val="both"/>
              <w:rPr>
                <w:sz w:val="24"/>
                <w:szCs w:val="24"/>
              </w:rPr>
            </w:pPr>
            <w:r w:rsidRPr="00D12BBF">
              <w:rPr>
                <w:rStyle w:val="2105pt"/>
                <w:sz w:val="24"/>
                <w:szCs w:val="24"/>
              </w:rPr>
              <w:t>побуждения, мотивы, интересы;</w:t>
            </w:r>
          </w:p>
          <w:p w:rsidR="002234D1" w:rsidRPr="00D12BBF" w:rsidRDefault="002234D1" w:rsidP="00960CF5">
            <w:pPr>
              <w:pStyle w:val="20"/>
              <w:shd w:val="clear" w:color="auto" w:fill="auto"/>
              <w:tabs>
                <w:tab w:val="left" w:pos="130"/>
              </w:tabs>
              <w:spacing w:after="0" w:line="250" w:lineRule="exact"/>
              <w:ind w:firstLine="0"/>
              <w:rPr>
                <w:rStyle w:val="2105pt"/>
                <w:sz w:val="24"/>
                <w:szCs w:val="24"/>
                <w:lang w:eastAsia="en-US"/>
              </w:rPr>
            </w:pPr>
            <w:r>
              <w:rPr>
                <w:rStyle w:val="2105pt"/>
                <w:sz w:val="24"/>
                <w:szCs w:val="24"/>
              </w:rPr>
              <w:t xml:space="preserve">- </w:t>
            </w:r>
            <w:r w:rsidRPr="00D12BBF">
              <w:rPr>
                <w:rStyle w:val="2105pt"/>
                <w:sz w:val="24"/>
                <w:szCs w:val="24"/>
              </w:rPr>
              <w:t>прогнозировать возможные последствия своих поступков.</w:t>
            </w:r>
          </w:p>
          <w:p w:rsidR="002234D1" w:rsidRPr="00D12BBF" w:rsidRDefault="002234D1" w:rsidP="00960CF5">
            <w:pPr>
              <w:pStyle w:val="20"/>
              <w:shd w:val="clear" w:color="auto" w:fill="auto"/>
              <w:tabs>
                <w:tab w:val="left" w:pos="130"/>
              </w:tabs>
              <w:spacing w:after="0" w:line="250" w:lineRule="exact"/>
              <w:ind w:firstLine="0"/>
              <w:rPr>
                <w:sz w:val="24"/>
                <w:szCs w:val="24"/>
              </w:rPr>
            </w:pPr>
            <w:r w:rsidRPr="00D12BBF">
              <w:rPr>
                <w:rStyle w:val="2105pt"/>
                <w:sz w:val="24"/>
                <w:szCs w:val="24"/>
              </w:rPr>
              <w:t>2. Стимулирование способности к волевому усилию.</w:t>
            </w:r>
          </w:p>
          <w:p w:rsidR="002234D1" w:rsidRPr="00D12BBF" w:rsidRDefault="002234D1" w:rsidP="00960CF5">
            <w:pPr>
              <w:pStyle w:val="20"/>
              <w:shd w:val="clear" w:color="auto" w:fill="auto"/>
              <w:spacing w:after="0" w:line="250" w:lineRule="exact"/>
              <w:ind w:firstLine="0"/>
              <w:rPr>
                <w:rStyle w:val="2105pt"/>
                <w:sz w:val="24"/>
                <w:szCs w:val="24"/>
              </w:rPr>
            </w:pPr>
            <w:r w:rsidRPr="00D12BBF">
              <w:rPr>
                <w:rStyle w:val="2105pt"/>
                <w:sz w:val="24"/>
                <w:szCs w:val="24"/>
              </w:rPr>
              <w:t>З. Оптимизация эмоционального фона:</w:t>
            </w:r>
          </w:p>
          <w:p w:rsidR="002234D1" w:rsidRPr="00D12BBF" w:rsidRDefault="002234D1" w:rsidP="00960CF5">
            <w:pPr>
              <w:pStyle w:val="20"/>
              <w:shd w:val="clear" w:color="auto" w:fill="auto"/>
              <w:spacing w:after="0" w:line="250" w:lineRule="exact"/>
              <w:ind w:firstLine="0"/>
              <w:rPr>
                <w:rStyle w:val="2105pt"/>
                <w:sz w:val="24"/>
                <w:szCs w:val="24"/>
              </w:rPr>
            </w:pPr>
            <w:r w:rsidRPr="00D12BBF">
              <w:rPr>
                <w:rStyle w:val="2105pt"/>
                <w:sz w:val="24"/>
                <w:szCs w:val="24"/>
              </w:rPr>
              <w:t xml:space="preserve">- развитие </w:t>
            </w:r>
            <w:proofErr w:type="spellStart"/>
            <w:r w:rsidRPr="00D12BBF">
              <w:rPr>
                <w:rStyle w:val="2105pt"/>
                <w:sz w:val="24"/>
                <w:szCs w:val="24"/>
              </w:rPr>
              <w:t>саморегуляции</w:t>
            </w:r>
            <w:proofErr w:type="spellEnd"/>
            <w:r w:rsidRPr="00D12BBF">
              <w:rPr>
                <w:rStyle w:val="2105pt"/>
                <w:sz w:val="24"/>
                <w:szCs w:val="24"/>
              </w:rPr>
              <w:t xml:space="preserve"> эмоций; </w:t>
            </w:r>
          </w:p>
          <w:p w:rsidR="002234D1" w:rsidRPr="00D12BBF" w:rsidRDefault="002234D1" w:rsidP="00960CF5">
            <w:pPr>
              <w:pStyle w:val="20"/>
              <w:shd w:val="clear" w:color="auto" w:fill="auto"/>
              <w:spacing w:after="0" w:line="250" w:lineRule="exact"/>
              <w:ind w:firstLine="0"/>
              <w:rPr>
                <w:sz w:val="24"/>
                <w:szCs w:val="24"/>
              </w:rPr>
            </w:pPr>
            <w:r w:rsidRPr="00D12BBF">
              <w:rPr>
                <w:rStyle w:val="2105pt"/>
                <w:sz w:val="24"/>
                <w:szCs w:val="24"/>
              </w:rPr>
              <w:t>- преодоление негативных эмоциональных переживаний.</w:t>
            </w:r>
          </w:p>
        </w:tc>
        <w:tc>
          <w:tcPr>
            <w:tcW w:w="236" w:type="dxa"/>
            <w:gridSpan w:val="4"/>
            <w:vMerge w:val="restart"/>
            <w:tcBorders>
              <w:left w:val="single" w:sz="4" w:space="0" w:color="auto"/>
            </w:tcBorders>
            <w:vAlign w:val="bottom"/>
          </w:tcPr>
          <w:p w:rsidR="002234D1" w:rsidRDefault="002234D1" w:rsidP="00960CF5">
            <w:pPr>
              <w:rPr>
                <w:rFonts w:ascii="Times New Roman" w:eastAsia="Times New Roman" w:hAnsi="Times New Roman" w:cs="Times New Roman"/>
                <w:sz w:val="24"/>
                <w:szCs w:val="24"/>
              </w:rPr>
            </w:pPr>
          </w:p>
          <w:p w:rsidR="002234D1" w:rsidRDefault="002234D1" w:rsidP="00960CF5">
            <w:pPr>
              <w:rPr>
                <w:rFonts w:ascii="Times New Roman" w:eastAsia="Times New Roman" w:hAnsi="Times New Roman" w:cs="Times New Roman"/>
                <w:sz w:val="24"/>
                <w:szCs w:val="24"/>
              </w:rPr>
            </w:pPr>
          </w:p>
          <w:p w:rsidR="002234D1" w:rsidRPr="00D12BBF" w:rsidRDefault="002234D1" w:rsidP="00960CF5">
            <w:pPr>
              <w:pStyle w:val="20"/>
              <w:shd w:val="clear" w:color="auto" w:fill="auto"/>
              <w:spacing w:after="0" w:line="250" w:lineRule="exact"/>
              <w:ind w:firstLine="0"/>
              <w:rPr>
                <w:sz w:val="24"/>
                <w:szCs w:val="24"/>
              </w:rPr>
            </w:pPr>
          </w:p>
        </w:tc>
      </w:tr>
      <w:tr w:rsidR="002234D1" w:rsidTr="00960CF5">
        <w:trPr>
          <w:gridAfter w:val="1"/>
          <w:wAfter w:w="15" w:type="dxa"/>
          <w:trHeight w:val="150"/>
        </w:trPr>
        <w:tc>
          <w:tcPr>
            <w:tcW w:w="2092" w:type="dxa"/>
            <w:tcBorders>
              <w:top w:val="single" w:sz="4" w:space="0" w:color="auto"/>
              <w:left w:val="single" w:sz="4" w:space="0" w:color="auto"/>
              <w:right w:val="single" w:sz="4" w:space="0" w:color="auto"/>
            </w:tcBorders>
          </w:tcPr>
          <w:p w:rsidR="002234D1" w:rsidRPr="00D12BBF" w:rsidRDefault="002234D1" w:rsidP="00960CF5">
            <w:pPr>
              <w:pStyle w:val="20"/>
              <w:spacing w:after="120" w:line="210" w:lineRule="exact"/>
              <w:rPr>
                <w:rStyle w:val="2105pt"/>
                <w:sz w:val="24"/>
                <w:szCs w:val="24"/>
              </w:rPr>
            </w:pPr>
          </w:p>
        </w:tc>
        <w:tc>
          <w:tcPr>
            <w:tcW w:w="2715" w:type="dxa"/>
            <w:tcBorders>
              <w:top w:val="single" w:sz="4" w:space="0" w:color="auto"/>
              <w:left w:val="single" w:sz="4" w:space="0" w:color="auto"/>
              <w:right w:val="single" w:sz="4" w:space="0" w:color="auto"/>
            </w:tcBorders>
          </w:tcPr>
          <w:p w:rsidR="002234D1" w:rsidRPr="00D12BBF" w:rsidRDefault="002234D1" w:rsidP="00960CF5">
            <w:pPr>
              <w:rPr>
                <w:rStyle w:val="2105pt"/>
                <w:rFonts w:eastAsiaTheme="minorHAnsi"/>
                <w:sz w:val="24"/>
                <w:szCs w:val="24"/>
              </w:rPr>
            </w:pPr>
          </w:p>
        </w:tc>
        <w:tc>
          <w:tcPr>
            <w:tcW w:w="236" w:type="dxa"/>
            <w:gridSpan w:val="3"/>
            <w:tcBorders>
              <w:top w:val="single" w:sz="4" w:space="0" w:color="auto"/>
              <w:left w:val="single" w:sz="4" w:space="0" w:color="auto"/>
            </w:tcBorders>
          </w:tcPr>
          <w:p w:rsidR="002234D1" w:rsidRPr="00D12BBF" w:rsidRDefault="002234D1" w:rsidP="00960CF5"/>
        </w:tc>
        <w:tc>
          <w:tcPr>
            <w:tcW w:w="4530" w:type="dxa"/>
            <w:gridSpan w:val="5"/>
            <w:tcBorders>
              <w:top w:val="single" w:sz="4" w:space="0" w:color="auto"/>
              <w:right w:val="single" w:sz="4" w:space="0" w:color="auto"/>
            </w:tcBorders>
            <w:vAlign w:val="bottom"/>
          </w:tcPr>
          <w:p w:rsidR="002234D1" w:rsidRPr="00D12BBF" w:rsidRDefault="002234D1" w:rsidP="00960CF5">
            <w:pPr>
              <w:pStyle w:val="20"/>
              <w:spacing w:after="0" w:line="250" w:lineRule="exact"/>
              <w:rPr>
                <w:rStyle w:val="2105pt"/>
                <w:sz w:val="24"/>
                <w:szCs w:val="24"/>
              </w:rPr>
            </w:pPr>
          </w:p>
        </w:tc>
        <w:tc>
          <w:tcPr>
            <w:tcW w:w="236" w:type="dxa"/>
            <w:gridSpan w:val="4"/>
            <w:vMerge/>
            <w:tcBorders>
              <w:left w:val="single" w:sz="4" w:space="0" w:color="auto"/>
            </w:tcBorders>
            <w:vAlign w:val="bottom"/>
          </w:tcPr>
          <w:p w:rsidR="002234D1" w:rsidRDefault="002234D1" w:rsidP="00960CF5">
            <w:pPr>
              <w:rPr>
                <w:rFonts w:ascii="Times New Roman" w:eastAsia="Times New Roman" w:hAnsi="Times New Roman" w:cs="Times New Roman"/>
                <w:sz w:val="24"/>
                <w:szCs w:val="24"/>
              </w:rPr>
            </w:pPr>
          </w:p>
        </w:tc>
      </w:tr>
      <w:tr w:rsidR="002234D1" w:rsidTr="00960CF5">
        <w:trPr>
          <w:trHeight w:val="1500"/>
        </w:trPr>
        <w:tc>
          <w:tcPr>
            <w:tcW w:w="2092" w:type="dxa"/>
            <w:vMerge w:val="restart"/>
            <w:tcBorders>
              <w:left w:val="single" w:sz="4" w:space="0" w:color="auto"/>
              <w:right w:val="single" w:sz="4" w:space="0" w:color="auto"/>
            </w:tcBorders>
          </w:tcPr>
          <w:p w:rsidR="002234D1" w:rsidRPr="00D12BBF" w:rsidRDefault="002234D1" w:rsidP="00960CF5">
            <w:pPr>
              <w:pStyle w:val="20"/>
              <w:shd w:val="clear" w:color="auto" w:fill="auto"/>
              <w:spacing w:after="120" w:line="210" w:lineRule="exact"/>
              <w:ind w:firstLine="0"/>
              <w:rPr>
                <w:sz w:val="24"/>
                <w:szCs w:val="24"/>
              </w:rPr>
            </w:pPr>
            <w:r w:rsidRPr="00D12BBF">
              <w:rPr>
                <w:rStyle w:val="2105pt"/>
                <w:sz w:val="24"/>
                <w:szCs w:val="24"/>
              </w:rPr>
              <w:t xml:space="preserve"> Познава</w:t>
            </w:r>
            <w:r w:rsidRPr="00D12BBF">
              <w:rPr>
                <w:rStyle w:val="2105pt"/>
                <w:sz w:val="24"/>
                <w:szCs w:val="24"/>
              </w:rPr>
              <w:softHyphen/>
              <w:t>тельная</w:t>
            </w:r>
          </w:p>
        </w:tc>
        <w:tc>
          <w:tcPr>
            <w:tcW w:w="2760" w:type="dxa"/>
            <w:gridSpan w:val="3"/>
            <w:tcBorders>
              <w:left w:val="single" w:sz="4" w:space="0" w:color="auto"/>
              <w:bottom w:val="single" w:sz="4" w:space="0" w:color="auto"/>
            </w:tcBorders>
          </w:tcPr>
          <w:p w:rsidR="002234D1" w:rsidRPr="00D12BBF" w:rsidRDefault="002234D1" w:rsidP="00960CF5">
            <w:pPr>
              <w:pStyle w:val="20"/>
              <w:shd w:val="clear" w:color="auto" w:fill="auto"/>
              <w:spacing w:after="0" w:line="254" w:lineRule="exact"/>
              <w:ind w:firstLine="0"/>
              <w:jc w:val="center"/>
              <w:rPr>
                <w:sz w:val="24"/>
                <w:szCs w:val="24"/>
              </w:rPr>
            </w:pPr>
            <w:r w:rsidRPr="00D12BBF">
              <w:rPr>
                <w:rStyle w:val="2105pt"/>
                <w:sz w:val="24"/>
                <w:szCs w:val="24"/>
              </w:rPr>
              <w:t>Восприятие: зрительный анализ и синтез</w:t>
            </w:r>
          </w:p>
        </w:tc>
        <w:tc>
          <w:tcPr>
            <w:tcW w:w="236" w:type="dxa"/>
            <w:gridSpan w:val="3"/>
            <w:tcBorders>
              <w:left w:val="single" w:sz="4" w:space="0" w:color="auto"/>
              <w:bottom w:val="single" w:sz="4" w:space="0" w:color="auto"/>
            </w:tcBorders>
          </w:tcPr>
          <w:p w:rsidR="002234D1" w:rsidRDefault="002234D1" w:rsidP="00960CF5">
            <w:pPr>
              <w:rPr>
                <w:rFonts w:ascii="Times New Roman" w:eastAsia="Times New Roman" w:hAnsi="Times New Roman" w:cs="Times New Roman"/>
                <w:sz w:val="24"/>
                <w:szCs w:val="24"/>
              </w:rPr>
            </w:pPr>
          </w:p>
          <w:p w:rsidR="002234D1" w:rsidRPr="00D12BBF" w:rsidRDefault="002234D1" w:rsidP="00960CF5">
            <w:pPr>
              <w:pStyle w:val="20"/>
              <w:shd w:val="clear" w:color="auto" w:fill="auto"/>
              <w:spacing w:after="0" w:line="254" w:lineRule="exact"/>
              <w:ind w:firstLine="0"/>
              <w:jc w:val="center"/>
              <w:rPr>
                <w:sz w:val="24"/>
                <w:szCs w:val="24"/>
              </w:rPr>
            </w:pPr>
          </w:p>
        </w:tc>
        <w:tc>
          <w:tcPr>
            <w:tcW w:w="4500" w:type="dxa"/>
            <w:gridSpan w:val="4"/>
            <w:tcBorders>
              <w:bottom w:val="single" w:sz="4" w:space="0" w:color="auto"/>
              <w:right w:val="single" w:sz="4" w:space="0" w:color="auto"/>
            </w:tcBorders>
            <w:vAlign w:val="bottom"/>
          </w:tcPr>
          <w:p w:rsidR="002234D1" w:rsidRPr="00D12BBF" w:rsidRDefault="002234D1" w:rsidP="00960CF5">
            <w:pPr>
              <w:pStyle w:val="20"/>
              <w:shd w:val="clear" w:color="auto" w:fill="auto"/>
              <w:tabs>
                <w:tab w:val="left" w:pos="144"/>
              </w:tabs>
              <w:spacing w:after="0" w:line="250" w:lineRule="exact"/>
              <w:ind w:firstLine="0"/>
              <w:jc w:val="both"/>
              <w:rPr>
                <w:sz w:val="24"/>
                <w:szCs w:val="24"/>
              </w:rPr>
            </w:pPr>
            <w:r w:rsidRPr="00D12BBF">
              <w:rPr>
                <w:rStyle w:val="2105pt"/>
                <w:sz w:val="24"/>
                <w:szCs w:val="24"/>
              </w:rPr>
              <w:t>1. Развитие зрительного рассматривания, зрительного анализа и синтеза.</w:t>
            </w:r>
          </w:p>
          <w:p w:rsidR="002234D1" w:rsidRPr="00D12BBF" w:rsidRDefault="002234D1" w:rsidP="00960CF5">
            <w:pPr>
              <w:pStyle w:val="20"/>
              <w:tabs>
                <w:tab w:val="left" w:pos="173"/>
              </w:tabs>
              <w:spacing w:after="0" w:line="250" w:lineRule="exact"/>
              <w:jc w:val="both"/>
              <w:rPr>
                <w:sz w:val="24"/>
                <w:szCs w:val="24"/>
              </w:rPr>
            </w:pPr>
            <w:r w:rsidRPr="00D12BBF">
              <w:rPr>
                <w:rStyle w:val="2105pt"/>
                <w:sz w:val="24"/>
                <w:szCs w:val="24"/>
              </w:rPr>
              <w:t>2. Развитие умений определять, характеризовать и сопоставлять свойства и признаки знакомых объектов как на основе непосредственного восприятия, так и с использованием готовых моделей</w:t>
            </w:r>
          </w:p>
        </w:tc>
        <w:tc>
          <w:tcPr>
            <w:tcW w:w="236" w:type="dxa"/>
            <w:gridSpan w:val="4"/>
            <w:vMerge w:val="restart"/>
            <w:tcBorders>
              <w:left w:val="single" w:sz="4" w:space="0" w:color="auto"/>
            </w:tcBorders>
            <w:vAlign w:val="bottom"/>
          </w:tcPr>
          <w:p w:rsidR="002234D1" w:rsidRPr="00D12BBF" w:rsidRDefault="002234D1" w:rsidP="00960CF5">
            <w:pPr>
              <w:pStyle w:val="20"/>
              <w:shd w:val="clear" w:color="auto" w:fill="auto"/>
              <w:tabs>
                <w:tab w:val="left" w:pos="173"/>
              </w:tabs>
              <w:spacing w:after="0" w:line="250" w:lineRule="exact"/>
              <w:ind w:firstLine="0"/>
              <w:jc w:val="both"/>
              <w:rPr>
                <w:sz w:val="24"/>
                <w:szCs w:val="24"/>
              </w:rPr>
            </w:pPr>
          </w:p>
        </w:tc>
      </w:tr>
      <w:tr w:rsidR="002234D1" w:rsidTr="00960CF5">
        <w:trPr>
          <w:trHeight w:val="240"/>
        </w:trPr>
        <w:tc>
          <w:tcPr>
            <w:tcW w:w="2092" w:type="dxa"/>
            <w:vMerge/>
            <w:tcBorders>
              <w:left w:val="single" w:sz="4" w:space="0" w:color="auto"/>
              <w:right w:val="single" w:sz="4" w:space="0" w:color="auto"/>
            </w:tcBorders>
          </w:tcPr>
          <w:p w:rsidR="002234D1" w:rsidRPr="00D12BBF" w:rsidRDefault="002234D1" w:rsidP="00960CF5">
            <w:pPr>
              <w:pStyle w:val="20"/>
              <w:shd w:val="clear" w:color="auto" w:fill="auto"/>
              <w:spacing w:after="120" w:line="210" w:lineRule="exact"/>
              <w:ind w:firstLine="0"/>
              <w:rPr>
                <w:rStyle w:val="2105pt"/>
                <w:sz w:val="24"/>
                <w:szCs w:val="24"/>
              </w:rPr>
            </w:pPr>
          </w:p>
        </w:tc>
        <w:tc>
          <w:tcPr>
            <w:tcW w:w="2760" w:type="dxa"/>
            <w:gridSpan w:val="3"/>
            <w:tcBorders>
              <w:top w:val="single" w:sz="4" w:space="0" w:color="auto"/>
              <w:left w:val="single" w:sz="4" w:space="0" w:color="auto"/>
            </w:tcBorders>
          </w:tcPr>
          <w:p w:rsidR="002234D1" w:rsidRPr="00D12BBF" w:rsidRDefault="002234D1" w:rsidP="00960CF5">
            <w:pPr>
              <w:pStyle w:val="20"/>
              <w:spacing w:after="0" w:line="254" w:lineRule="exact"/>
              <w:jc w:val="center"/>
              <w:rPr>
                <w:rStyle w:val="2105pt"/>
                <w:sz w:val="24"/>
                <w:szCs w:val="24"/>
              </w:rPr>
            </w:pPr>
          </w:p>
        </w:tc>
        <w:tc>
          <w:tcPr>
            <w:tcW w:w="236" w:type="dxa"/>
            <w:gridSpan w:val="3"/>
            <w:tcBorders>
              <w:top w:val="single" w:sz="4" w:space="0" w:color="auto"/>
              <w:left w:val="single" w:sz="4" w:space="0" w:color="auto"/>
            </w:tcBorders>
          </w:tcPr>
          <w:p w:rsidR="002234D1" w:rsidRDefault="002234D1" w:rsidP="00960CF5">
            <w:pPr>
              <w:pStyle w:val="20"/>
              <w:spacing w:after="0" w:line="254" w:lineRule="exact"/>
              <w:jc w:val="center"/>
              <w:rPr>
                <w:sz w:val="24"/>
                <w:szCs w:val="24"/>
              </w:rPr>
            </w:pPr>
          </w:p>
        </w:tc>
        <w:tc>
          <w:tcPr>
            <w:tcW w:w="4500" w:type="dxa"/>
            <w:gridSpan w:val="4"/>
            <w:tcBorders>
              <w:top w:val="single" w:sz="4" w:space="0" w:color="auto"/>
              <w:right w:val="single" w:sz="4" w:space="0" w:color="auto"/>
            </w:tcBorders>
            <w:vAlign w:val="bottom"/>
          </w:tcPr>
          <w:p w:rsidR="002234D1" w:rsidRPr="00D12BBF" w:rsidRDefault="002234D1" w:rsidP="00960CF5">
            <w:pPr>
              <w:pStyle w:val="20"/>
              <w:tabs>
                <w:tab w:val="left" w:pos="173"/>
              </w:tabs>
              <w:spacing w:after="0" w:line="250" w:lineRule="exact"/>
              <w:jc w:val="both"/>
              <w:rPr>
                <w:rStyle w:val="2105pt"/>
                <w:sz w:val="24"/>
                <w:szCs w:val="24"/>
              </w:rPr>
            </w:pPr>
            <w:r w:rsidRPr="00D12BBF">
              <w:rPr>
                <w:rStyle w:val="2105pt"/>
                <w:sz w:val="24"/>
                <w:szCs w:val="24"/>
              </w:rPr>
              <w:t xml:space="preserve"> </w:t>
            </w:r>
          </w:p>
        </w:tc>
        <w:tc>
          <w:tcPr>
            <w:tcW w:w="236" w:type="dxa"/>
            <w:gridSpan w:val="4"/>
            <w:vMerge/>
            <w:tcBorders>
              <w:left w:val="single" w:sz="4" w:space="0" w:color="auto"/>
            </w:tcBorders>
            <w:vAlign w:val="bottom"/>
          </w:tcPr>
          <w:p w:rsidR="002234D1" w:rsidRPr="00D12BBF" w:rsidRDefault="002234D1" w:rsidP="00960CF5">
            <w:pPr>
              <w:pStyle w:val="20"/>
              <w:shd w:val="clear" w:color="auto" w:fill="auto"/>
              <w:tabs>
                <w:tab w:val="left" w:pos="173"/>
              </w:tabs>
              <w:spacing w:after="0" w:line="250" w:lineRule="exact"/>
              <w:ind w:firstLine="0"/>
              <w:jc w:val="both"/>
              <w:rPr>
                <w:sz w:val="24"/>
                <w:szCs w:val="24"/>
              </w:rPr>
            </w:pPr>
          </w:p>
        </w:tc>
      </w:tr>
      <w:tr w:rsidR="002234D1" w:rsidTr="00960CF5">
        <w:tc>
          <w:tcPr>
            <w:tcW w:w="2092" w:type="dxa"/>
            <w:tcBorders>
              <w:left w:val="single" w:sz="4" w:space="0" w:color="auto"/>
              <w:right w:val="single" w:sz="4" w:space="0" w:color="auto"/>
            </w:tcBorders>
          </w:tcPr>
          <w:p w:rsidR="002234D1" w:rsidRPr="00D12BBF" w:rsidRDefault="002234D1" w:rsidP="00960CF5">
            <w:pPr>
              <w:rPr>
                <w:rFonts w:ascii="Times New Roman" w:hAnsi="Times New Roman" w:cs="Times New Roman"/>
                <w:sz w:val="24"/>
                <w:szCs w:val="24"/>
              </w:rPr>
            </w:pPr>
          </w:p>
        </w:tc>
        <w:tc>
          <w:tcPr>
            <w:tcW w:w="2760" w:type="dxa"/>
            <w:gridSpan w:val="3"/>
            <w:tcBorders>
              <w:left w:val="single" w:sz="4" w:space="0" w:color="auto"/>
              <w:bottom w:val="single" w:sz="4" w:space="0" w:color="auto"/>
            </w:tcBorders>
          </w:tcPr>
          <w:p w:rsidR="002234D1" w:rsidRPr="00D12BBF" w:rsidRDefault="002234D1" w:rsidP="00960CF5">
            <w:pPr>
              <w:pStyle w:val="20"/>
              <w:shd w:val="clear" w:color="auto" w:fill="auto"/>
              <w:spacing w:after="120" w:line="210" w:lineRule="exact"/>
              <w:ind w:firstLine="0"/>
              <w:jc w:val="center"/>
              <w:rPr>
                <w:sz w:val="24"/>
                <w:szCs w:val="24"/>
              </w:rPr>
            </w:pPr>
            <w:r w:rsidRPr="00D12BBF">
              <w:rPr>
                <w:rStyle w:val="2105pt"/>
                <w:sz w:val="24"/>
                <w:szCs w:val="24"/>
              </w:rPr>
              <w:t>Внимание: самоконтроль</w:t>
            </w:r>
          </w:p>
        </w:tc>
        <w:tc>
          <w:tcPr>
            <w:tcW w:w="236" w:type="dxa"/>
            <w:gridSpan w:val="3"/>
            <w:tcBorders>
              <w:left w:val="single" w:sz="4" w:space="0" w:color="auto"/>
              <w:bottom w:val="single" w:sz="4" w:space="0" w:color="auto"/>
            </w:tcBorders>
          </w:tcPr>
          <w:p w:rsidR="002234D1" w:rsidRPr="00D12BBF" w:rsidRDefault="002234D1" w:rsidP="00960CF5">
            <w:pPr>
              <w:pStyle w:val="20"/>
              <w:shd w:val="clear" w:color="auto" w:fill="auto"/>
              <w:spacing w:after="120" w:line="210" w:lineRule="exact"/>
              <w:ind w:firstLine="0"/>
              <w:jc w:val="center"/>
              <w:rPr>
                <w:sz w:val="24"/>
                <w:szCs w:val="24"/>
              </w:rPr>
            </w:pPr>
          </w:p>
        </w:tc>
        <w:tc>
          <w:tcPr>
            <w:tcW w:w="4500" w:type="dxa"/>
            <w:gridSpan w:val="4"/>
            <w:tcBorders>
              <w:bottom w:val="single" w:sz="4" w:space="0" w:color="auto"/>
              <w:right w:val="single" w:sz="4" w:space="0" w:color="auto"/>
            </w:tcBorders>
            <w:vAlign w:val="bottom"/>
          </w:tcPr>
          <w:p w:rsidR="002234D1" w:rsidRPr="00D12BBF" w:rsidRDefault="002234D1" w:rsidP="00960CF5">
            <w:pPr>
              <w:pStyle w:val="20"/>
              <w:shd w:val="clear" w:color="auto" w:fill="auto"/>
              <w:tabs>
                <w:tab w:val="left" w:pos="144"/>
              </w:tabs>
              <w:spacing w:after="60" w:line="210" w:lineRule="exact"/>
              <w:ind w:firstLine="0"/>
              <w:jc w:val="both"/>
              <w:rPr>
                <w:sz w:val="24"/>
                <w:szCs w:val="24"/>
              </w:rPr>
            </w:pPr>
            <w:r w:rsidRPr="00D12BBF">
              <w:rPr>
                <w:rStyle w:val="2105pt"/>
                <w:sz w:val="24"/>
                <w:szCs w:val="24"/>
              </w:rPr>
              <w:t>1. Развитие самоконтроля как произвольного внимания.</w:t>
            </w:r>
          </w:p>
          <w:p w:rsidR="002234D1" w:rsidRPr="00D12BBF" w:rsidRDefault="002234D1" w:rsidP="00960CF5">
            <w:pPr>
              <w:pStyle w:val="20"/>
              <w:shd w:val="clear" w:color="auto" w:fill="auto"/>
              <w:tabs>
                <w:tab w:val="left" w:pos="163"/>
              </w:tabs>
              <w:spacing w:before="60" w:after="0" w:line="210" w:lineRule="exact"/>
              <w:ind w:firstLine="0"/>
              <w:jc w:val="both"/>
              <w:rPr>
                <w:sz w:val="24"/>
                <w:szCs w:val="24"/>
              </w:rPr>
            </w:pPr>
            <w:r w:rsidRPr="00D12BBF">
              <w:rPr>
                <w:rStyle w:val="2105pt"/>
                <w:sz w:val="24"/>
                <w:szCs w:val="24"/>
              </w:rPr>
              <w:t>2. Преодоление импульсивности.</w:t>
            </w:r>
          </w:p>
        </w:tc>
        <w:tc>
          <w:tcPr>
            <w:tcW w:w="236" w:type="dxa"/>
            <w:gridSpan w:val="4"/>
            <w:tcBorders>
              <w:left w:val="single" w:sz="4" w:space="0" w:color="auto"/>
            </w:tcBorders>
            <w:vAlign w:val="bottom"/>
          </w:tcPr>
          <w:p w:rsidR="002234D1" w:rsidRPr="00D12BBF" w:rsidRDefault="002234D1" w:rsidP="00960CF5">
            <w:pPr>
              <w:pStyle w:val="20"/>
              <w:shd w:val="clear" w:color="auto" w:fill="auto"/>
              <w:tabs>
                <w:tab w:val="left" w:pos="163"/>
              </w:tabs>
              <w:spacing w:before="60" w:after="0" w:line="210" w:lineRule="exact"/>
              <w:ind w:firstLine="0"/>
              <w:jc w:val="both"/>
              <w:rPr>
                <w:sz w:val="24"/>
                <w:szCs w:val="24"/>
              </w:rPr>
            </w:pPr>
          </w:p>
        </w:tc>
      </w:tr>
      <w:tr w:rsidR="002234D1" w:rsidTr="00960CF5">
        <w:tc>
          <w:tcPr>
            <w:tcW w:w="2092" w:type="dxa"/>
            <w:vMerge w:val="restart"/>
            <w:tcBorders>
              <w:left w:val="single" w:sz="4" w:space="0" w:color="auto"/>
              <w:right w:val="single" w:sz="4" w:space="0" w:color="auto"/>
            </w:tcBorders>
          </w:tcPr>
          <w:p w:rsidR="002234D1" w:rsidRPr="00D12BBF" w:rsidRDefault="002234D1" w:rsidP="00960CF5">
            <w:pPr>
              <w:rPr>
                <w:rFonts w:ascii="Times New Roman" w:hAnsi="Times New Roman" w:cs="Times New Roman"/>
                <w:sz w:val="24"/>
                <w:szCs w:val="24"/>
              </w:rPr>
            </w:pPr>
          </w:p>
        </w:tc>
        <w:tc>
          <w:tcPr>
            <w:tcW w:w="2760" w:type="dxa"/>
            <w:gridSpan w:val="3"/>
            <w:tcBorders>
              <w:top w:val="single" w:sz="4" w:space="0" w:color="auto"/>
              <w:left w:val="single" w:sz="4" w:space="0" w:color="auto"/>
              <w:bottom w:val="single" w:sz="4" w:space="0" w:color="auto"/>
            </w:tcBorders>
          </w:tcPr>
          <w:p w:rsidR="002234D1" w:rsidRPr="00D12BBF" w:rsidRDefault="002234D1" w:rsidP="00960CF5">
            <w:pPr>
              <w:pStyle w:val="20"/>
              <w:shd w:val="clear" w:color="auto" w:fill="auto"/>
              <w:spacing w:after="0" w:line="254" w:lineRule="exact"/>
              <w:ind w:firstLine="0"/>
              <w:jc w:val="center"/>
              <w:rPr>
                <w:sz w:val="24"/>
                <w:szCs w:val="24"/>
              </w:rPr>
            </w:pPr>
            <w:r>
              <w:rPr>
                <w:rStyle w:val="2105pt"/>
                <w:sz w:val="24"/>
                <w:szCs w:val="24"/>
              </w:rPr>
              <w:t>Память</w:t>
            </w:r>
            <w:r w:rsidRPr="00D12BBF">
              <w:rPr>
                <w:rStyle w:val="2105pt"/>
                <w:sz w:val="24"/>
                <w:szCs w:val="24"/>
              </w:rPr>
              <w:t>:</w:t>
            </w:r>
            <w:r>
              <w:rPr>
                <w:rStyle w:val="2105pt"/>
                <w:sz w:val="24"/>
                <w:szCs w:val="24"/>
              </w:rPr>
              <w:t xml:space="preserve"> </w:t>
            </w:r>
            <w:proofErr w:type="spellStart"/>
            <w:r w:rsidRPr="00D12BBF">
              <w:rPr>
                <w:rStyle w:val="2105pt"/>
                <w:sz w:val="24"/>
                <w:szCs w:val="24"/>
              </w:rPr>
              <w:t>мнемичес</w:t>
            </w:r>
            <w:proofErr w:type="spellEnd"/>
            <w:r w:rsidRPr="00D12BBF">
              <w:rPr>
                <w:rStyle w:val="2105pt"/>
                <w:sz w:val="24"/>
                <w:szCs w:val="24"/>
              </w:rPr>
              <w:t>. прием</w:t>
            </w:r>
          </w:p>
        </w:tc>
        <w:tc>
          <w:tcPr>
            <w:tcW w:w="236" w:type="dxa"/>
            <w:gridSpan w:val="3"/>
            <w:tcBorders>
              <w:top w:val="single" w:sz="4" w:space="0" w:color="auto"/>
              <w:left w:val="single" w:sz="4" w:space="0" w:color="auto"/>
              <w:bottom w:val="single" w:sz="4" w:space="0" w:color="auto"/>
            </w:tcBorders>
          </w:tcPr>
          <w:p w:rsidR="002234D1" w:rsidRPr="00D12BBF" w:rsidRDefault="002234D1" w:rsidP="00960CF5">
            <w:pPr>
              <w:pStyle w:val="20"/>
              <w:shd w:val="clear" w:color="auto" w:fill="auto"/>
              <w:spacing w:after="0" w:line="254" w:lineRule="exact"/>
              <w:ind w:firstLine="0"/>
              <w:jc w:val="center"/>
              <w:rPr>
                <w:sz w:val="24"/>
                <w:szCs w:val="24"/>
              </w:rPr>
            </w:pPr>
          </w:p>
        </w:tc>
        <w:tc>
          <w:tcPr>
            <w:tcW w:w="4500" w:type="dxa"/>
            <w:gridSpan w:val="4"/>
            <w:tcBorders>
              <w:top w:val="single" w:sz="4" w:space="0" w:color="auto"/>
              <w:bottom w:val="single" w:sz="4" w:space="0" w:color="auto"/>
              <w:right w:val="single" w:sz="4" w:space="0" w:color="auto"/>
            </w:tcBorders>
            <w:vAlign w:val="bottom"/>
          </w:tcPr>
          <w:p w:rsidR="002234D1" w:rsidRPr="00D12BBF" w:rsidRDefault="002234D1" w:rsidP="00960CF5">
            <w:pPr>
              <w:pStyle w:val="20"/>
              <w:shd w:val="clear" w:color="auto" w:fill="auto"/>
              <w:spacing w:after="0" w:line="259" w:lineRule="exact"/>
              <w:ind w:firstLine="0"/>
              <w:jc w:val="both"/>
              <w:rPr>
                <w:sz w:val="24"/>
                <w:szCs w:val="24"/>
              </w:rPr>
            </w:pPr>
            <w:r w:rsidRPr="00D12BBF">
              <w:rPr>
                <w:rStyle w:val="2105pt"/>
                <w:sz w:val="24"/>
                <w:szCs w:val="24"/>
              </w:rPr>
              <w:t xml:space="preserve">Развитие умения использовать в </w:t>
            </w:r>
            <w:proofErr w:type="spellStart"/>
            <w:r w:rsidRPr="00D12BBF">
              <w:rPr>
                <w:rStyle w:val="2105pt"/>
                <w:sz w:val="24"/>
                <w:szCs w:val="24"/>
              </w:rPr>
              <w:t>мнемиче</w:t>
            </w:r>
            <w:r>
              <w:rPr>
                <w:rStyle w:val="2105pt"/>
                <w:sz w:val="24"/>
                <w:szCs w:val="24"/>
              </w:rPr>
              <w:t>ские</w:t>
            </w:r>
            <w:proofErr w:type="spellEnd"/>
            <w:r>
              <w:rPr>
                <w:rStyle w:val="2105pt"/>
                <w:sz w:val="24"/>
                <w:szCs w:val="24"/>
              </w:rPr>
              <w:t xml:space="preserve"> приемы, приемы ассоциации, </w:t>
            </w:r>
            <w:r w:rsidRPr="00D12BBF">
              <w:rPr>
                <w:rStyle w:val="2105pt"/>
                <w:sz w:val="24"/>
                <w:szCs w:val="24"/>
              </w:rPr>
              <w:t>аналогии, сравнения, классификации, обобщения.</w:t>
            </w:r>
          </w:p>
        </w:tc>
        <w:tc>
          <w:tcPr>
            <w:tcW w:w="236" w:type="dxa"/>
            <w:gridSpan w:val="4"/>
            <w:tcBorders>
              <w:left w:val="single" w:sz="4" w:space="0" w:color="auto"/>
            </w:tcBorders>
            <w:vAlign w:val="bottom"/>
          </w:tcPr>
          <w:p w:rsidR="002234D1" w:rsidRPr="00D12BBF" w:rsidRDefault="002234D1" w:rsidP="00960CF5">
            <w:pPr>
              <w:pStyle w:val="20"/>
              <w:shd w:val="clear" w:color="auto" w:fill="auto"/>
              <w:spacing w:after="0" w:line="259" w:lineRule="exact"/>
              <w:ind w:firstLine="0"/>
              <w:jc w:val="both"/>
              <w:rPr>
                <w:sz w:val="24"/>
                <w:szCs w:val="24"/>
              </w:rPr>
            </w:pPr>
          </w:p>
        </w:tc>
      </w:tr>
      <w:tr w:rsidR="002234D1" w:rsidTr="00960CF5">
        <w:tc>
          <w:tcPr>
            <w:tcW w:w="2092" w:type="dxa"/>
            <w:vMerge/>
            <w:tcBorders>
              <w:left w:val="single" w:sz="4" w:space="0" w:color="auto"/>
              <w:right w:val="single" w:sz="4" w:space="0" w:color="auto"/>
            </w:tcBorders>
          </w:tcPr>
          <w:p w:rsidR="002234D1" w:rsidRPr="00D12BBF" w:rsidRDefault="002234D1" w:rsidP="00960CF5">
            <w:pPr>
              <w:rPr>
                <w:rFonts w:ascii="Times New Roman" w:hAnsi="Times New Roman" w:cs="Times New Roman"/>
                <w:sz w:val="24"/>
                <w:szCs w:val="24"/>
              </w:rPr>
            </w:pPr>
          </w:p>
        </w:tc>
        <w:tc>
          <w:tcPr>
            <w:tcW w:w="2760" w:type="dxa"/>
            <w:gridSpan w:val="3"/>
            <w:tcBorders>
              <w:left w:val="single" w:sz="4" w:space="0" w:color="auto"/>
              <w:bottom w:val="single" w:sz="4" w:space="0" w:color="auto"/>
            </w:tcBorders>
          </w:tcPr>
          <w:p w:rsidR="002234D1" w:rsidRPr="00D12BBF" w:rsidRDefault="002234D1" w:rsidP="00960CF5">
            <w:pPr>
              <w:pStyle w:val="20"/>
              <w:shd w:val="clear" w:color="auto" w:fill="auto"/>
              <w:spacing w:after="0" w:line="250" w:lineRule="exact"/>
              <w:ind w:firstLine="0"/>
              <w:jc w:val="center"/>
              <w:rPr>
                <w:sz w:val="24"/>
                <w:szCs w:val="24"/>
              </w:rPr>
            </w:pPr>
            <w:r w:rsidRPr="00D12BBF">
              <w:rPr>
                <w:rStyle w:val="2105pt"/>
                <w:sz w:val="24"/>
                <w:szCs w:val="24"/>
              </w:rPr>
              <w:t>Мышление: логические формы</w:t>
            </w:r>
          </w:p>
        </w:tc>
        <w:tc>
          <w:tcPr>
            <w:tcW w:w="236" w:type="dxa"/>
            <w:gridSpan w:val="3"/>
            <w:tcBorders>
              <w:left w:val="single" w:sz="4" w:space="0" w:color="auto"/>
              <w:bottom w:val="single" w:sz="4" w:space="0" w:color="auto"/>
            </w:tcBorders>
          </w:tcPr>
          <w:p w:rsidR="002234D1" w:rsidRDefault="002234D1" w:rsidP="00960CF5">
            <w:pPr>
              <w:rPr>
                <w:rFonts w:ascii="Times New Roman" w:eastAsia="Times New Roman" w:hAnsi="Times New Roman" w:cs="Times New Roman"/>
                <w:sz w:val="24"/>
                <w:szCs w:val="24"/>
              </w:rPr>
            </w:pPr>
          </w:p>
          <w:p w:rsidR="002234D1" w:rsidRPr="00D12BBF" w:rsidRDefault="002234D1" w:rsidP="00960CF5">
            <w:pPr>
              <w:pStyle w:val="20"/>
              <w:shd w:val="clear" w:color="auto" w:fill="auto"/>
              <w:spacing w:after="0" w:line="250" w:lineRule="exact"/>
              <w:ind w:firstLine="0"/>
              <w:jc w:val="center"/>
              <w:rPr>
                <w:sz w:val="24"/>
                <w:szCs w:val="24"/>
              </w:rPr>
            </w:pPr>
          </w:p>
        </w:tc>
        <w:tc>
          <w:tcPr>
            <w:tcW w:w="4500" w:type="dxa"/>
            <w:gridSpan w:val="4"/>
            <w:tcBorders>
              <w:bottom w:val="single" w:sz="4" w:space="0" w:color="auto"/>
              <w:right w:val="single" w:sz="4" w:space="0" w:color="auto"/>
            </w:tcBorders>
            <w:vAlign w:val="bottom"/>
          </w:tcPr>
          <w:p w:rsidR="002234D1" w:rsidRPr="00D12BBF" w:rsidRDefault="002234D1" w:rsidP="00960CF5">
            <w:pPr>
              <w:pStyle w:val="20"/>
              <w:shd w:val="clear" w:color="auto" w:fill="auto"/>
              <w:spacing w:after="0" w:line="250" w:lineRule="exact"/>
              <w:ind w:firstLine="0"/>
              <w:jc w:val="both"/>
              <w:rPr>
                <w:sz w:val="24"/>
                <w:szCs w:val="24"/>
              </w:rPr>
            </w:pPr>
            <w:r w:rsidRPr="00D12BBF">
              <w:rPr>
                <w:rStyle w:val="2105pt"/>
                <w:sz w:val="24"/>
                <w:szCs w:val="24"/>
              </w:rPr>
              <w:t>1. Развитие умений выделять существенные признаки, лежащие в основе родовых обобщений.</w:t>
            </w:r>
          </w:p>
          <w:p w:rsidR="002234D1" w:rsidRPr="00D12BBF" w:rsidRDefault="002234D1" w:rsidP="00960CF5">
            <w:pPr>
              <w:pStyle w:val="20"/>
              <w:shd w:val="clear" w:color="auto" w:fill="auto"/>
              <w:spacing w:after="0" w:line="250" w:lineRule="exact"/>
              <w:ind w:firstLine="0"/>
              <w:jc w:val="both"/>
              <w:rPr>
                <w:sz w:val="24"/>
                <w:szCs w:val="24"/>
              </w:rPr>
            </w:pPr>
            <w:r w:rsidRPr="00D12BBF">
              <w:rPr>
                <w:rStyle w:val="2105pt"/>
                <w:sz w:val="24"/>
                <w:szCs w:val="24"/>
              </w:rPr>
              <w:t>2. Осуществление преобразования объектов в процессе как практического, так и мысленного экспериментирования.</w:t>
            </w:r>
          </w:p>
        </w:tc>
        <w:tc>
          <w:tcPr>
            <w:tcW w:w="236" w:type="dxa"/>
            <w:gridSpan w:val="4"/>
            <w:tcBorders>
              <w:left w:val="single" w:sz="4" w:space="0" w:color="auto"/>
            </w:tcBorders>
            <w:vAlign w:val="bottom"/>
          </w:tcPr>
          <w:p w:rsidR="002234D1" w:rsidRPr="00D12BBF" w:rsidRDefault="002234D1" w:rsidP="00960CF5">
            <w:pPr>
              <w:pStyle w:val="20"/>
              <w:shd w:val="clear" w:color="auto" w:fill="auto"/>
              <w:spacing w:after="0" w:line="250" w:lineRule="exact"/>
              <w:ind w:firstLine="0"/>
              <w:jc w:val="both"/>
              <w:rPr>
                <w:sz w:val="24"/>
                <w:szCs w:val="24"/>
              </w:rPr>
            </w:pPr>
          </w:p>
        </w:tc>
      </w:tr>
      <w:tr w:rsidR="002234D1" w:rsidTr="00960CF5">
        <w:trPr>
          <w:gridAfter w:val="4"/>
          <w:wAfter w:w="236" w:type="dxa"/>
          <w:trHeight w:val="2910"/>
        </w:trPr>
        <w:tc>
          <w:tcPr>
            <w:tcW w:w="2092" w:type="dxa"/>
            <w:vMerge/>
            <w:tcBorders>
              <w:left w:val="single" w:sz="4" w:space="0" w:color="auto"/>
              <w:bottom w:val="single" w:sz="4" w:space="0" w:color="auto"/>
              <w:right w:val="single" w:sz="4" w:space="0" w:color="auto"/>
            </w:tcBorders>
          </w:tcPr>
          <w:p w:rsidR="002234D1" w:rsidRPr="00D12BBF" w:rsidRDefault="002234D1" w:rsidP="00960CF5">
            <w:pPr>
              <w:rPr>
                <w:rFonts w:ascii="Times New Roman" w:hAnsi="Times New Roman" w:cs="Times New Roman"/>
                <w:sz w:val="24"/>
                <w:szCs w:val="24"/>
              </w:rPr>
            </w:pPr>
          </w:p>
        </w:tc>
        <w:tc>
          <w:tcPr>
            <w:tcW w:w="2760" w:type="dxa"/>
            <w:gridSpan w:val="3"/>
            <w:tcBorders>
              <w:left w:val="single" w:sz="4" w:space="0" w:color="auto"/>
              <w:bottom w:val="single" w:sz="4" w:space="0" w:color="auto"/>
            </w:tcBorders>
          </w:tcPr>
          <w:p w:rsidR="002234D1" w:rsidRPr="00D12BBF" w:rsidRDefault="002234D1" w:rsidP="00960CF5">
            <w:pPr>
              <w:pStyle w:val="20"/>
              <w:shd w:val="clear" w:color="auto" w:fill="auto"/>
              <w:spacing w:after="0" w:line="254" w:lineRule="exact"/>
              <w:ind w:firstLine="0"/>
              <w:jc w:val="center"/>
              <w:rPr>
                <w:sz w:val="24"/>
                <w:szCs w:val="24"/>
              </w:rPr>
            </w:pPr>
            <w:r w:rsidRPr="00D12BBF">
              <w:rPr>
                <w:rStyle w:val="2105pt"/>
                <w:sz w:val="24"/>
                <w:szCs w:val="24"/>
              </w:rPr>
              <w:t>Воображение: операции воображения</w:t>
            </w:r>
          </w:p>
        </w:tc>
        <w:tc>
          <w:tcPr>
            <w:tcW w:w="236" w:type="dxa"/>
            <w:gridSpan w:val="3"/>
            <w:tcBorders>
              <w:left w:val="single" w:sz="4" w:space="0" w:color="auto"/>
              <w:bottom w:val="single" w:sz="4" w:space="0" w:color="auto"/>
            </w:tcBorders>
          </w:tcPr>
          <w:p w:rsidR="002234D1" w:rsidRDefault="002234D1" w:rsidP="00960CF5">
            <w:pPr>
              <w:rPr>
                <w:rFonts w:ascii="Times New Roman" w:eastAsia="Times New Roman" w:hAnsi="Times New Roman" w:cs="Times New Roman"/>
                <w:sz w:val="24"/>
                <w:szCs w:val="24"/>
              </w:rPr>
            </w:pPr>
          </w:p>
          <w:p w:rsidR="002234D1" w:rsidRPr="00D12BBF" w:rsidRDefault="002234D1" w:rsidP="00960CF5">
            <w:pPr>
              <w:pStyle w:val="20"/>
              <w:shd w:val="clear" w:color="auto" w:fill="auto"/>
              <w:spacing w:after="0" w:line="254" w:lineRule="exact"/>
              <w:ind w:firstLine="0"/>
              <w:jc w:val="center"/>
              <w:rPr>
                <w:sz w:val="24"/>
                <w:szCs w:val="24"/>
              </w:rPr>
            </w:pPr>
          </w:p>
        </w:tc>
        <w:tc>
          <w:tcPr>
            <w:tcW w:w="4500" w:type="dxa"/>
            <w:gridSpan w:val="4"/>
            <w:tcBorders>
              <w:bottom w:val="single" w:sz="4" w:space="0" w:color="auto"/>
              <w:right w:val="single" w:sz="4" w:space="0" w:color="auto"/>
            </w:tcBorders>
            <w:vAlign w:val="bottom"/>
          </w:tcPr>
          <w:p w:rsidR="002234D1" w:rsidRPr="00D12BBF" w:rsidRDefault="002234D1" w:rsidP="00960CF5">
            <w:pPr>
              <w:pStyle w:val="20"/>
              <w:shd w:val="clear" w:color="auto" w:fill="auto"/>
              <w:spacing w:after="0" w:line="250" w:lineRule="exact"/>
              <w:ind w:firstLine="0"/>
              <w:jc w:val="both"/>
              <w:rPr>
                <w:sz w:val="24"/>
                <w:szCs w:val="24"/>
              </w:rPr>
            </w:pPr>
            <w:r w:rsidRPr="00D12BBF">
              <w:rPr>
                <w:rStyle w:val="2105pt"/>
                <w:sz w:val="24"/>
                <w:szCs w:val="24"/>
              </w:rPr>
              <w:t>Развитие умений:</w:t>
            </w:r>
          </w:p>
          <w:p w:rsidR="002234D1" w:rsidRPr="00D12BBF" w:rsidRDefault="002234D1" w:rsidP="00960CF5">
            <w:pPr>
              <w:pStyle w:val="20"/>
              <w:shd w:val="clear" w:color="auto" w:fill="auto"/>
              <w:spacing w:after="0" w:line="250" w:lineRule="exact"/>
              <w:ind w:firstLine="0"/>
              <w:jc w:val="both"/>
              <w:rPr>
                <w:sz w:val="24"/>
                <w:szCs w:val="24"/>
              </w:rPr>
            </w:pPr>
            <w:r w:rsidRPr="00D12BBF">
              <w:rPr>
                <w:rStyle w:val="2105pt"/>
                <w:sz w:val="24"/>
                <w:szCs w:val="24"/>
              </w:rPr>
              <w:t>- устанавливать и объяснять с помощью взрослого асс</w:t>
            </w:r>
            <w:r>
              <w:rPr>
                <w:rStyle w:val="2105pt"/>
                <w:sz w:val="24"/>
                <w:szCs w:val="24"/>
              </w:rPr>
              <w:t>о</w:t>
            </w:r>
            <w:r w:rsidRPr="00D12BBF">
              <w:rPr>
                <w:rStyle w:val="2105pt"/>
                <w:sz w:val="24"/>
                <w:szCs w:val="24"/>
              </w:rPr>
              <w:t>циативные связи между предметами;</w:t>
            </w:r>
          </w:p>
          <w:p w:rsidR="002234D1" w:rsidRPr="00D12BBF" w:rsidRDefault="002234D1" w:rsidP="00960CF5">
            <w:pPr>
              <w:pStyle w:val="20"/>
              <w:numPr>
                <w:ilvl w:val="0"/>
                <w:numId w:val="10"/>
              </w:numPr>
              <w:shd w:val="clear" w:color="auto" w:fill="auto"/>
              <w:tabs>
                <w:tab w:val="left" w:pos="115"/>
              </w:tabs>
              <w:spacing w:after="0" w:line="250" w:lineRule="exact"/>
              <w:ind w:firstLine="0"/>
              <w:jc w:val="both"/>
              <w:rPr>
                <w:sz w:val="24"/>
                <w:szCs w:val="24"/>
              </w:rPr>
            </w:pPr>
            <w:r w:rsidRPr="00D12BBF">
              <w:rPr>
                <w:rStyle w:val="2105pt"/>
                <w:sz w:val="24"/>
                <w:szCs w:val="24"/>
              </w:rPr>
              <w:t>дорисовывать начатое взрослым изображение, дополнять его деталями;</w:t>
            </w:r>
          </w:p>
          <w:p w:rsidR="002234D1" w:rsidRPr="00D12BBF" w:rsidRDefault="002234D1" w:rsidP="00960CF5">
            <w:pPr>
              <w:pStyle w:val="20"/>
              <w:numPr>
                <w:ilvl w:val="0"/>
                <w:numId w:val="10"/>
              </w:numPr>
              <w:shd w:val="clear" w:color="auto" w:fill="auto"/>
              <w:tabs>
                <w:tab w:val="left" w:pos="202"/>
              </w:tabs>
              <w:spacing w:after="0" w:line="250" w:lineRule="exact"/>
              <w:ind w:firstLine="0"/>
              <w:rPr>
                <w:rStyle w:val="2105pt"/>
                <w:sz w:val="24"/>
                <w:szCs w:val="24"/>
                <w:lang w:eastAsia="en-US"/>
              </w:rPr>
            </w:pPr>
            <w:r w:rsidRPr="00D12BBF">
              <w:rPr>
                <w:rStyle w:val="2105pt"/>
                <w:sz w:val="24"/>
                <w:szCs w:val="24"/>
              </w:rPr>
              <w:t>использовать незаконченную фигуру как деталь сюжетной композиции; передавать эмоциональное состояние героев, их характерные движения;</w:t>
            </w:r>
          </w:p>
          <w:p w:rsidR="002234D1" w:rsidRPr="00D12BBF" w:rsidRDefault="002234D1" w:rsidP="00960CF5">
            <w:pPr>
              <w:pStyle w:val="20"/>
              <w:numPr>
                <w:ilvl w:val="0"/>
                <w:numId w:val="10"/>
              </w:numPr>
              <w:shd w:val="clear" w:color="auto" w:fill="auto"/>
              <w:tabs>
                <w:tab w:val="left" w:pos="202"/>
              </w:tabs>
              <w:spacing w:after="0" w:line="250" w:lineRule="exact"/>
              <w:ind w:firstLine="0"/>
              <w:rPr>
                <w:sz w:val="24"/>
                <w:szCs w:val="24"/>
              </w:rPr>
            </w:pPr>
            <w:r w:rsidRPr="00D12BBF">
              <w:rPr>
                <w:rStyle w:val="2105pt"/>
                <w:sz w:val="24"/>
                <w:szCs w:val="24"/>
              </w:rPr>
              <w:t xml:space="preserve"> импровизировать в разных видах творческой деятельности.</w:t>
            </w:r>
          </w:p>
        </w:tc>
      </w:tr>
      <w:tr w:rsidR="002234D1" w:rsidTr="00960CF5">
        <w:trPr>
          <w:gridAfter w:val="4"/>
          <w:wAfter w:w="236" w:type="dxa"/>
          <w:trHeight w:val="90"/>
        </w:trPr>
        <w:tc>
          <w:tcPr>
            <w:tcW w:w="2092" w:type="dxa"/>
            <w:tcBorders>
              <w:top w:val="single" w:sz="4" w:space="0" w:color="auto"/>
              <w:left w:val="single" w:sz="4" w:space="0" w:color="auto"/>
              <w:right w:val="single" w:sz="4" w:space="0" w:color="auto"/>
            </w:tcBorders>
          </w:tcPr>
          <w:p w:rsidR="002234D1" w:rsidRPr="00D12BBF" w:rsidRDefault="002234D1" w:rsidP="00960CF5">
            <w:pPr>
              <w:rPr>
                <w:rFonts w:ascii="Times New Roman" w:hAnsi="Times New Roman" w:cs="Times New Roman"/>
                <w:sz w:val="24"/>
                <w:szCs w:val="24"/>
              </w:rPr>
            </w:pPr>
          </w:p>
        </w:tc>
        <w:tc>
          <w:tcPr>
            <w:tcW w:w="2760" w:type="dxa"/>
            <w:gridSpan w:val="3"/>
            <w:tcBorders>
              <w:top w:val="single" w:sz="4" w:space="0" w:color="auto"/>
              <w:left w:val="single" w:sz="4" w:space="0" w:color="auto"/>
            </w:tcBorders>
          </w:tcPr>
          <w:p w:rsidR="002234D1" w:rsidRPr="00D12BBF" w:rsidRDefault="002234D1" w:rsidP="00960CF5">
            <w:pPr>
              <w:pStyle w:val="20"/>
              <w:spacing w:after="0" w:line="254" w:lineRule="exact"/>
              <w:jc w:val="center"/>
              <w:rPr>
                <w:rStyle w:val="2105pt"/>
                <w:sz w:val="24"/>
                <w:szCs w:val="24"/>
              </w:rPr>
            </w:pPr>
          </w:p>
        </w:tc>
        <w:tc>
          <w:tcPr>
            <w:tcW w:w="236" w:type="dxa"/>
            <w:gridSpan w:val="3"/>
            <w:tcBorders>
              <w:top w:val="single" w:sz="4" w:space="0" w:color="auto"/>
              <w:left w:val="single" w:sz="4" w:space="0" w:color="auto"/>
            </w:tcBorders>
          </w:tcPr>
          <w:p w:rsidR="002234D1" w:rsidRDefault="002234D1" w:rsidP="00960CF5">
            <w:pPr>
              <w:pStyle w:val="20"/>
              <w:spacing w:after="0" w:line="254" w:lineRule="exact"/>
              <w:jc w:val="center"/>
              <w:rPr>
                <w:sz w:val="24"/>
                <w:szCs w:val="24"/>
              </w:rPr>
            </w:pPr>
          </w:p>
        </w:tc>
        <w:tc>
          <w:tcPr>
            <w:tcW w:w="4500" w:type="dxa"/>
            <w:gridSpan w:val="4"/>
            <w:tcBorders>
              <w:top w:val="single" w:sz="4" w:space="0" w:color="auto"/>
              <w:right w:val="single" w:sz="4" w:space="0" w:color="auto"/>
            </w:tcBorders>
            <w:vAlign w:val="bottom"/>
          </w:tcPr>
          <w:p w:rsidR="002234D1" w:rsidRPr="00D12BBF" w:rsidRDefault="002234D1" w:rsidP="00960CF5">
            <w:pPr>
              <w:pStyle w:val="20"/>
              <w:numPr>
                <w:ilvl w:val="0"/>
                <w:numId w:val="10"/>
              </w:numPr>
              <w:tabs>
                <w:tab w:val="left" w:pos="202"/>
              </w:tabs>
              <w:spacing w:after="0" w:line="250" w:lineRule="exact"/>
              <w:rPr>
                <w:rStyle w:val="2105pt"/>
                <w:sz w:val="24"/>
                <w:szCs w:val="24"/>
              </w:rPr>
            </w:pPr>
          </w:p>
        </w:tc>
      </w:tr>
      <w:tr w:rsidR="002234D1" w:rsidTr="00960CF5">
        <w:trPr>
          <w:gridAfter w:val="4"/>
          <w:wAfter w:w="236" w:type="dxa"/>
        </w:trPr>
        <w:tc>
          <w:tcPr>
            <w:tcW w:w="2092" w:type="dxa"/>
            <w:tcBorders>
              <w:left w:val="single" w:sz="4" w:space="0" w:color="auto"/>
              <w:bottom w:val="single" w:sz="4" w:space="0" w:color="auto"/>
              <w:right w:val="single" w:sz="4" w:space="0" w:color="auto"/>
            </w:tcBorders>
          </w:tcPr>
          <w:p w:rsidR="002234D1" w:rsidRPr="00D12BBF" w:rsidRDefault="002234D1" w:rsidP="00960CF5">
            <w:pPr>
              <w:pStyle w:val="20"/>
              <w:shd w:val="clear" w:color="auto" w:fill="auto"/>
              <w:spacing w:after="0" w:line="210" w:lineRule="exact"/>
              <w:ind w:firstLine="0"/>
              <w:rPr>
                <w:sz w:val="24"/>
                <w:szCs w:val="24"/>
              </w:rPr>
            </w:pPr>
            <w:r w:rsidRPr="00D12BBF">
              <w:rPr>
                <w:rStyle w:val="2105pt"/>
                <w:sz w:val="24"/>
                <w:szCs w:val="24"/>
              </w:rPr>
              <w:t>Речевая</w:t>
            </w:r>
          </w:p>
        </w:tc>
        <w:tc>
          <w:tcPr>
            <w:tcW w:w="2760" w:type="dxa"/>
            <w:gridSpan w:val="3"/>
            <w:tcBorders>
              <w:left w:val="single" w:sz="4" w:space="0" w:color="auto"/>
              <w:bottom w:val="single" w:sz="4" w:space="0" w:color="auto"/>
            </w:tcBorders>
          </w:tcPr>
          <w:p w:rsidR="002234D1" w:rsidRPr="00D12BBF" w:rsidRDefault="002234D1" w:rsidP="00960CF5">
            <w:pPr>
              <w:pStyle w:val="20"/>
              <w:shd w:val="clear" w:color="auto" w:fill="auto"/>
              <w:spacing w:after="0" w:line="210" w:lineRule="exact"/>
              <w:ind w:firstLine="0"/>
              <w:jc w:val="center"/>
              <w:rPr>
                <w:sz w:val="24"/>
                <w:szCs w:val="24"/>
              </w:rPr>
            </w:pPr>
            <w:r w:rsidRPr="00D12BBF">
              <w:rPr>
                <w:rStyle w:val="2105pt"/>
                <w:sz w:val="24"/>
                <w:szCs w:val="24"/>
              </w:rPr>
              <w:t>Связь мышления и речи</w:t>
            </w:r>
          </w:p>
        </w:tc>
        <w:tc>
          <w:tcPr>
            <w:tcW w:w="236" w:type="dxa"/>
            <w:gridSpan w:val="3"/>
            <w:tcBorders>
              <w:left w:val="single" w:sz="4" w:space="0" w:color="auto"/>
              <w:bottom w:val="single" w:sz="4" w:space="0" w:color="auto"/>
            </w:tcBorders>
          </w:tcPr>
          <w:p w:rsidR="002234D1" w:rsidRPr="00D12BBF" w:rsidRDefault="002234D1" w:rsidP="00960CF5">
            <w:pPr>
              <w:pStyle w:val="20"/>
              <w:shd w:val="clear" w:color="auto" w:fill="auto"/>
              <w:spacing w:after="0" w:line="210" w:lineRule="exact"/>
              <w:ind w:firstLine="0"/>
              <w:jc w:val="center"/>
              <w:rPr>
                <w:sz w:val="24"/>
                <w:szCs w:val="24"/>
              </w:rPr>
            </w:pPr>
          </w:p>
        </w:tc>
        <w:tc>
          <w:tcPr>
            <w:tcW w:w="4500" w:type="dxa"/>
            <w:gridSpan w:val="4"/>
            <w:tcBorders>
              <w:bottom w:val="single" w:sz="4" w:space="0" w:color="auto"/>
              <w:right w:val="single" w:sz="4" w:space="0" w:color="auto"/>
            </w:tcBorders>
            <w:vAlign w:val="bottom"/>
          </w:tcPr>
          <w:p w:rsidR="002234D1" w:rsidRPr="00D12BBF" w:rsidRDefault="002234D1" w:rsidP="00960CF5">
            <w:pPr>
              <w:pStyle w:val="20"/>
              <w:shd w:val="clear" w:color="auto" w:fill="auto"/>
              <w:spacing w:after="0" w:line="210" w:lineRule="exact"/>
              <w:ind w:firstLine="0"/>
              <w:jc w:val="both"/>
              <w:rPr>
                <w:rStyle w:val="2105pt"/>
                <w:sz w:val="24"/>
                <w:szCs w:val="24"/>
              </w:rPr>
            </w:pPr>
            <w:r w:rsidRPr="00D12BBF">
              <w:rPr>
                <w:rStyle w:val="2105pt"/>
                <w:sz w:val="24"/>
                <w:szCs w:val="24"/>
              </w:rPr>
              <w:t>1.Развитие умений: логически рассуждать, объяснять, описывать, доказывать, делать выводы, обобщать сказанное; объяснять значение понятий.</w:t>
            </w:r>
          </w:p>
          <w:p w:rsidR="002234D1" w:rsidRPr="00D12BBF" w:rsidRDefault="002234D1" w:rsidP="00960CF5">
            <w:pPr>
              <w:pStyle w:val="20"/>
              <w:shd w:val="clear" w:color="auto" w:fill="auto"/>
              <w:spacing w:after="0" w:line="210" w:lineRule="exact"/>
              <w:ind w:firstLine="0"/>
              <w:jc w:val="both"/>
              <w:rPr>
                <w:color w:val="000000"/>
                <w:sz w:val="24"/>
                <w:szCs w:val="24"/>
                <w:shd w:val="clear" w:color="auto" w:fill="FFFFFF"/>
                <w:lang w:bidi="ru-RU"/>
              </w:rPr>
            </w:pPr>
            <w:r w:rsidRPr="00D12BBF">
              <w:rPr>
                <w:rStyle w:val="2105pt"/>
                <w:sz w:val="24"/>
                <w:szCs w:val="24"/>
              </w:rPr>
              <w:t>2. Развитие семантической точности высказывания.</w:t>
            </w:r>
          </w:p>
        </w:tc>
      </w:tr>
    </w:tbl>
    <w:p w:rsidR="002234D1" w:rsidRDefault="002234D1" w:rsidP="002234D1">
      <w:pPr>
        <w:spacing w:after="0" w:line="360" w:lineRule="auto"/>
        <w:ind w:firstLine="708"/>
        <w:jc w:val="both"/>
        <w:rPr>
          <w:rFonts w:ascii="Times New Roman" w:hAnsi="Times New Roman" w:cs="Times New Roman"/>
          <w:sz w:val="28"/>
          <w:szCs w:val="28"/>
        </w:rPr>
      </w:pPr>
    </w:p>
    <w:p w:rsidR="002234D1" w:rsidRPr="00D12BBF" w:rsidRDefault="002234D1" w:rsidP="002234D1">
      <w:pPr>
        <w:ind w:firstLine="708"/>
        <w:rPr>
          <w:sz w:val="2"/>
          <w:szCs w:val="2"/>
        </w:rPr>
      </w:pPr>
      <w:r>
        <w:rPr>
          <w:rFonts w:ascii="Times New Roman" w:hAnsi="Times New Roman" w:cs="Times New Roman"/>
          <w:b/>
          <w:sz w:val="28"/>
          <w:szCs w:val="28"/>
        </w:rPr>
        <w:t>2.3.4</w:t>
      </w:r>
      <w:r w:rsidRPr="00D12BBF">
        <w:rPr>
          <w:rFonts w:ascii="Times New Roman" w:hAnsi="Times New Roman" w:cs="Times New Roman"/>
          <w:b/>
          <w:sz w:val="28"/>
          <w:szCs w:val="28"/>
        </w:rPr>
        <w:t>Направление «Пс</w:t>
      </w:r>
      <w:r>
        <w:rPr>
          <w:rFonts w:ascii="Times New Roman" w:hAnsi="Times New Roman" w:cs="Times New Roman"/>
          <w:b/>
          <w:sz w:val="28"/>
          <w:szCs w:val="28"/>
        </w:rPr>
        <w:t>ихологическое консультирование»</w:t>
      </w:r>
    </w:p>
    <w:p w:rsidR="002234D1" w:rsidRPr="008D7C9F" w:rsidRDefault="002234D1" w:rsidP="002234D1">
      <w:pPr>
        <w:spacing w:after="0" w:line="360" w:lineRule="auto"/>
        <w:ind w:firstLine="708"/>
        <w:jc w:val="both"/>
        <w:rPr>
          <w:rFonts w:ascii="Times New Roman" w:hAnsi="Times New Roman" w:cs="Times New Roman"/>
          <w:sz w:val="28"/>
          <w:szCs w:val="28"/>
        </w:rPr>
      </w:pPr>
      <w:r w:rsidRPr="008D7C9F">
        <w:rPr>
          <w:rFonts w:ascii="Times New Roman" w:hAnsi="Times New Roman" w:cs="Times New Roman"/>
          <w:sz w:val="28"/>
          <w:szCs w:val="28"/>
        </w:rPr>
        <w:t>Цель консультирования состоит в том, чтобы помочь человеку в разрешении проблемы в ситуации, когда он сам</w:t>
      </w:r>
      <w:r>
        <w:rPr>
          <w:rFonts w:ascii="Times New Roman" w:hAnsi="Times New Roman" w:cs="Times New Roman"/>
          <w:sz w:val="28"/>
          <w:szCs w:val="28"/>
        </w:rPr>
        <w:t xml:space="preserve"> осознал ее наличие. В условиях ДОУ </w:t>
      </w:r>
      <w:r w:rsidRPr="008D7C9F">
        <w:rPr>
          <w:rFonts w:ascii="Times New Roman" w:hAnsi="Times New Roman" w:cs="Times New Roman"/>
          <w:sz w:val="28"/>
          <w:szCs w:val="28"/>
        </w:rPr>
        <w:t>осуществл</w:t>
      </w:r>
      <w:r>
        <w:rPr>
          <w:rFonts w:ascii="Times New Roman" w:hAnsi="Times New Roman" w:cs="Times New Roman"/>
          <w:sz w:val="28"/>
          <w:szCs w:val="28"/>
        </w:rPr>
        <w:t xml:space="preserve">яется возрастно-психологическое </w:t>
      </w:r>
      <w:r w:rsidRPr="008D7C9F">
        <w:rPr>
          <w:rFonts w:ascii="Times New Roman" w:hAnsi="Times New Roman" w:cs="Times New Roman"/>
          <w:sz w:val="28"/>
          <w:szCs w:val="28"/>
        </w:rPr>
        <w:t>консультирование, с ориентацией на потребности и возможности возрастного развития, а также на его индивидуальные варианты; с таких же позиций рассматривается консультирование родителей и педагогов. Задачами консультирования выступают:</w:t>
      </w:r>
    </w:p>
    <w:p w:rsidR="002234D1" w:rsidRPr="008D7C9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D7C9F">
        <w:rPr>
          <w:rFonts w:ascii="Times New Roman" w:hAnsi="Times New Roman" w:cs="Times New Roman"/>
          <w:sz w:val="28"/>
          <w:szCs w:val="28"/>
        </w:rPr>
        <w:t>Оказание психологической помощи в ситуации реальных затруднений, связанных с образовательным процессом;</w:t>
      </w:r>
    </w:p>
    <w:p w:rsidR="002234D1" w:rsidRPr="008D7C9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D7C9F">
        <w:rPr>
          <w:rFonts w:ascii="Times New Roman" w:hAnsi="Times New Roman" w:cs="Times New Roman"/>
          <w:sz w:val="28"/>
          <w:szCs w:val="28"/>
        </w:rPr>
        <w:t xml:space="preserve">Обучение приемам самопознания, </w:t>
      </w:r>
      <w:proofErr w:type="spellStart"/>
      <w:r w:rsidRPr="008D7C9F">
        <w:rPr>
          <w:rFonts w:ascii="Times New Roman" w:hAnsi="Times New Roman" w:cs="Times New Roman"/>
          <w:sz w:val="28"/>
          <w:szCs w:val="28"/>
        </w:rPr>
        <w:t>саморегуляции</w:t>
      </w:r>
      <w:proofErr w:type="spellEnd"/>
      <w:r w:rsidRPr="008D7C9F">
        <w:rPr>
          <w:rFonts w:ascii="Times New Roman" w:hAnsi="Times New Roman" w:cs="Times New Roman"/>
          <w:sz w:val="28"/>
          <w:szCs w:val="28"/>
        </w:rPr>
        <w:t>, использование своих ресурсов доля преодоления проблемных ситуаций;</w:t>
      </w:r>
    </w:p>
    <w:p w:rsidR="002234D1" w:rsidRPr="008D7C9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D7C9F">
        <w:rPr>
          <w:rFonts w:ascii="Times New Roman" w:hAnsi="Times New Roman" w:cs="Times New Roman"/>
          <w:sz w:val="28"/>
          <w:szCs w:val="28"/>
        </w:rPr>
        <w:t>Помощь в выработке продуктивных жизненных стратегий в отношении трудных образовательных ситуаций.</w:t>
      </w:r>
    </w:p>
    <w:p w:rsidR="002234D1" w:rsidRPr="008D7C9F" w:rsidRDefault="002234D1" w:rsidP="002234D1">
      <w:pPr>
        <w:spacing w:after="0" w:line="360" w:lineRule="auto"/>
        <w:ind w:firstLine="708"/>
        <w:jc w:val="both"/>
        <w:rPr>
          <w:rFonts w:ascii="Times New Roman" w:hAnsi="Times New Roman" w:cs="Times New Roman"/>
          <w:sz w:val="28"/>
          <w:szCs w:val="28"/>
        </w:rPr>
      </w:pPr>
      <w:r w:rsidRPr="008D7C9F">
        <w:rPr>
          <w:rFonts w:ascii="Times New Roman" w:hAnsi="Times New Roman" w:cs="Times New Roman"/>
          <w:sz w:val="28"/>
          <w:szCs w:val="28"/>
        </w:rPr>
        <w:t>Направление включает следующие разделы:</w:t>
      </w:r>
    </w:p>
    <w:p w:rsidR="002234D1" w:rsidRPr="008D7C9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D7C9F">
        <w:rPr>
          <w:rFonts w:ascii="Times New Roman" w:hAnsi="Times New Roman" w:cs="Times New Roman"/>
          <w:sz w:val="28"/>
          <w:szCs w:val="28"/>
        </w:rPr>
        <w:t xml:space="preserve"> «Консультирование по проблемам трудностей в НОД»;</w:t>
      </w:r>
    </w:p>
    <w:p w:rsidR="002234D1" w:rsidRPr="008D7C9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D7C9F">
        <w:rPr>
          <w:rFonts w:ascii="Times New Roman" w:hAnsi="Times New Roman" w:cs="Times New Roman"/>
          <w:sz w:val="28"/>
          <w:szCs w:val="28"/>
        </w:rPr>
        <w:t xml:space="preserve"> «Консул</w:t>
      </w:r>
      <w:r>
        <w:rPr>
          <w:rFonts w:ascii="Times New Roman" w:hAnsi="Times New Roman" w:cs="Times New Roman"/>
          <w:sz w:val="28"/>
          <w:szCs w:val="28"/>
        </w:rPr>
        <w:t>ьтирование по проблемам детско-</w:t>
      </w:r>
      <w:r w:rsidRPr="008D7C9F">
        <w:rPr>
          <w:rFonts w:ascii="Times New Roman" w:hAnsi="Times New Roman" w:cs="Times New Roman"/>
          <w:sz w:val="28"/>
          <w:szCs w:val="28"/>
        </w:rPr>
        <w:t>родительских отношений»;</w:t>
      </w:r>
    </w:p>
    <w:p w:rsidR="002234D1" w:rsidRPr="008D7C9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D7C9F">
        <w:rPr>
          <w:rFonts w:ascii="Times New Roman" w:hAnsi="Times New Roman" w:cs="Times New Roman"/>
          <w:sz w:val="28"/>
          <w:szCs w:val="28"/>
        </w:rPr>
        <w:t xml:space="preserve"> «Консульти</w:t>
      </w:r>
      <w:r>
        <w:rPr>
          <w:rFonts w:ascii="Times New Roman" w:hAnsi="Times New Roman" w:cs="Times New Roman"/>
          <w:sz w:val="28"/>
          <w:szCs w:val="28"/>
        </w:rPr>
        <w:t>рование по проблемам адаптации/</w:t>
      </w:r>
      <w:proofErr w:type="spellStart"/>
      <w:r w:rsidRPr="008D7C9F">
        <w:rPr>
          <w:rFonts w:ascii="Times New Roman" w:hAnsi="Times New Roman" w:cs="Times New Roman"/>
          <w:sz w:val="28"/>
          <w:szCs w:val="28"/>
        </w:rPr>
        <w:t>дезаптации</w:t>
      </w:r>
      <w:proofErr w:type="spellEnd"/>
      <w:r w:rsidRPr="008D7C9F">
        <w:rPr>
          <w:rFonts w:ascii="Times New Roman" w:hAnsi="Times New Roman" w:cs="Times New Roman"/>
          <w:sz w:val="28"/>
          <w:szCs w:val="28"/>
        </w:rPr>
        <w:t>»;</w:t>
      </w:r>
    </w:p>
    <w:p w:rsidR="002234D1" w:rsidRPr="008D7C9F"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D7C9F">
        <w:rPr>
          <w:rFonts w:ascii="Times New Roman" w:hAnsi="Times New Roman" w:cs="Times New Roman"/>
          <w:sz w:val="28"/>
          <w:szCs w:val="28"/>
        </w:rPr>
        <w:t xml:space="preserve"> «Консультирование по проблемам раннего развития детей»;</w:t>
      </w:r>
    </w:p>
    <w:p w:rsidR="002234D1" w:rsidRPr="00D5572A" w:rsidRDefault="002234D1" w:rsidP="002234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7C9F">
        <w:rPr>
          <w:rFonts w:ascii="Times New Roman" w:hAnsi="Times New Roman" w:cs="Times New Roman"/>
          <w:sz w:val="28"/>
          <w:szCs w:val="28"/>
        </w:rPr>
        <w:t>«Консультирование по проблемам психологической готовности ребенка к обучению в школе» и др.</w:t>
      </w:r>
    </w:p>
    <w:p w:rsidR="002234D1" w:rsidRDefault="002234D1" w:rsidP="002234D1">
      <w:pPr>
        <w:spacing w:after="0" w:line="360" w:lineRule="auto"/>
        <w:jc w:val="both"/>
        <w:rPr>
          <w:rFonts w:ascii="Times New Roman" w:hAnsi="Times New Roman" w:cs="Times New Roman"/>
          <w:sz w:val="24"/>
          <w:szCs w:val="24"/>
        </w:rPr>
      </w:pPr>
    </w:p>
    <w:p w:rsidR="002234D1" w:rsidRPr="00780F9A" w:rsidRDefault="002234D1" w:rsidP="002234D1">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tab/>
      </w:r>
      <w:r w:rsidRPr="00780F9A">
        <w:rPr>
          <w:rFonts w:ascii="Times New Roman" w:hAnsi="Times New Roman" w:cs="Times New Roman"/>
          <w:b/>
          <w:sz w:val="28"/>
          <w:szCs w:val="28"/>
        </w:rPr>
        <w:t>2.4. Взаимодействие педагога-психолога со специалистами ДОУ в условиях реализации ФГОС</w:t>
      </w:r>
    </w:p>
    <w:p w:rsidR="002234D1" w:rsidRPr="00780F9A" w:rsidRDefault="002234D1" w:rsidP="002234D1">
      <w:pPr>
        <w:spacing w:after="0" w:line="360" w:lineRule="auto"/>
        <w:ind w:firstLine="708"/>
        <w:jc w:val="both"/>
        <w:rPr>
          <w:rFonts w:ascii="Times New Roman" w:hAnsi="Times New Roman" w:cs="Times New Roman"/>
          <w:b/>
          <w:sz w:val="28"/>
          <w:szCs w:val="28"/>
        </w:rPr>
      </w:pPr>
      <w:r w:rsidRPr="00780F9A">
        <w:rPr>
          <w:rFonts w:ascii="Times New Roman" w:hAnsi="Times New Roman" w:cs="Times New Roman"/>
          <w:b/>
          <w:sz w:val="28"/>
          <w:szCs w:val="28"/>
        </w:rPr>
        <w:t>2.4.1 С руководителем ДОУ</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1.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w:t>
      </w:r>
      <w:r>
        <w:rPr>
          <w:rFonts w:ascii="Times New Roman" w:hAnsi="Times New Roman" w:cs="Times New Roman"/>
          <w:sz w:val="28"/>
          <w:szCs w:val="28"/>
        </w:rPr>
        <w:t xml:space="preserve">дагогическим коллективом целей </w:t>
      </w:r>
      <w:r w:rsidRPr="00780F9A">
        <w:rPr>
          <w:rFonts w:ascii="Times New Roman" w:hAnsi="Times New Roman" w:cs="Times New Roman"/>
          <w:sz w:val="28"/>
          <w:szCs w:val="28"/>
        </w:rPr>
        <w:t>и задач.</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3.</w:t>
      </w:r>
      <w:r w:rsidRPr="00780F9A">
        <w:rPr>
          <w:rFonts w:ascii="Times New Roman" w:hAnsi="Times New Roman" w:cs="Times New Roman"/>
          <w:sz w:val="28"/>
          <w:szCs w:val="28"/>
        </w:rPr>
        <w:tab/>
        <w:t xml:space="preserve">Осуществляет поддержку в разрешении спорных и конфликтных ситуаций в коллективе. </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4.</w:t>
      </w:r>
      <w:r w:rsidRPr="00780F9A">
        <w:rPr>
          <w:rFonts w:ascii="Times New Roman" w:hAnsi="Times New Roman" w:cs="Times New Roman"/>
          <w:sz w:val="28"/>
          <w:szCs w:val="28"/>
        </w:rPr>
        <w:tab/>
        <w:t>Предоставляет отчетную документацию.</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5.</w:t>
      </w:r>
      <w:r w:rsidRPr="00780F9A">
        <w:rPr>
          <w:rFonts w:ascii="Times New Roman" w:hAnsi="Times New Roman" w:cs="Times New Roman"/>
          <w:sz w:val="28"/>
          <w:szCs w:val="28"/>
        </w:rPr>
        <w:tab/>
        <w:t>Проводит индивидуальное психологическое консультирование (по запросу).</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6.</w:t>
      </w:r>
      <w:r w:rsidRPr="00780F9A">
        <w:rPr>
          <w:rFonts w:ascii="Times New Roman" w:hAnsi="Times New Roman" w:cs="Times New Roman"/>
          <w:sz w:val="28"/>
          <w:szCs w:val="28"/>
        </w:rPr>
        <w:tab/>
        <w:t>Участвует в комплектовании групп с учетом индивидуальных психологических особенностей детей.</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7.</w:t>
      </w:r>
      <w:r w:rsidRPr="00780F9A">
        <w:rPr>
          <w:rFonts w:ascii="Times New Roman" w:hAnsi="Times New Roman" w:cs="Times New Roman"/>
          <w:sz w:val="28"/>
          <w:szCs w:val="28"/>
        </w:rPr>
        <w:tab/>
        <w:t>При необходимости рекомендует администрации направлять ребенка с особенностями развития на городскую ПМПК.</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8.</w:t>
      </w:r>
      <w:r w:rsidRPr="00780F9A">
        <w:rPr>
          <w:rFonts w:ascii="Times New Roman" w:hAnsi="Times New Roman" w:cs="Times New Roman"/>
          <w:sz w:val="28"/>
          <w:szCs w:val="28"/>
        </w:rPr>
        <w:tab/>
        <w:t>Обеспечивает психологическую безопасность всех участников воспитательно-образовательного процесса.</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9.</w:t>
      </w:r>
      <w:r w:rsidRPr="00780F9A">
        <w:rPr>
          <w:rFonts w:ascii="Times New Roman" w:hAnsi="Times New Roman" w:cs="Times New Roman"/>
          <w:sz w:val="28"/>
          <w:szCs w:val="28"/>
        </w:rPr>
        <w:tab/>
        <w:t>Оказывает экстренную психологическую помощь в нештатных и чрезвычайных ситуациях.</w:t>
      </w:r>
    </w:p>
    <w:p w:rsidR="002234D1" w:rsidRPr="00780F9A" w:rsidRDefault="002234D1" w:rsidP="002234D1">
      <w:pPr>
        <w:spacing w:after="0" w:line="360" w:lineRule="auto"/>
        <w:ind w:firstLine="708"/>
        <w:jc w:val="both"/>
        <w:rPr>
          <w:rFonts w:ascii="Times New Roman" w:hAnsi="Times New Roman" w:cs="Times New Roman"/>
          <w:sz w:val="28"/>
          <w:szCs w:val="28"/>
        </w:rPr>
      </w:pPr>
    </w:p>
    <w:p w:rsidR="002234D1" w:rsidRPr="00780F9A" w:rsidRDefault="002234D1" w:rsidP="002234D1">
      <w:pPr>
        <w:spacing w:after="0" w:line="360" w:lineRule="auto"/>
        <w:ind w:firstLine="708"/>
        <w:jc w:val="both"/>
        <w:rPr>
          <w:rFonts w:ascii="Times New Roman" w:hAnsi="Times New Roman" w:cs="Times New Roman"/>
          <w:b/>
          <w:sz w:val="28"/>
          <w:szCs w:val="28"/>
        </w:rPr>
      </w:pPr>
      <w:r w:rsidRPr="00780F9A">
        <w:rPr>
          <w:rFonts w:ascii="Times New Roman" w:hAnsi="Times New Roman" w:cs="Times New Roman"/>
          <w:b/>
          <w:sz w:val="28"/>
          <w:szCs w:val="28"/>
        </w:rPr>
        <w:t>2.4.2 С воспитателем</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 xml:space="preserve">1. Содействует формированию банка развивающих игр с учетом психологических особенностей дошкольников. </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lastRenderedPageBreak/>
        <w:t>2. Участвует совместно с воспитателем в организации и проведении различных праздничных мероприятий.</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 xml:space="preserve">3. Участвует в проведении мониторинга по выявлению уровня </w:t>
      </w:r>
      <w:proofErr w:type="spellStart"/>
      <w:r w:rsidRPr="00780F9A">
        <w:rPr>
          <w:rFonts w:ascii="Times New Roman" w:hAnsi="Times New Roman" w:cs="Times New Roman"/>
          <w:sz w:val="28"/>
          <w:szCs w:val="28"/>
        </w:rPr>
        <w:t>сформированности</w:t>
      </w:r>
      <w:proofErr w:type="spellEnd"/>
      <w:r w:rsidRPr="00780F9A">
        <w:rPr>
          <w:rFonts w:ascii="Times New Roman" w:hAnsi="Times New Roman" w:cs="Times New Roman"/>
          <w:sz w:val="28"/>
          <w:szCs w:val="28"/>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4.</w:t>
      </w:r>
      <w:r w:rsidRPr="00780F9A">
        <w:rPr>
          <w:rFonts w:ascii="Times New Roman" w:hAnsi="Times New Roman" w:cs="Times New Roman"/>
          <w:sz w:val="28"/>
          <w:szCs w:val="28"/>
        </w:rPr>
        <w:tab/>
        <w:t>Оказывает консультативную и практическую помощь воспитателям по соответствующим направлениям их профессиональной деятельности.</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5.</w:t>
      </w:r>
      <w:r w:rsidRPr="00780F9A">
        <w:rPr>
          <w:rFonts w:ascii="Times New Roman" w:hAnsi="Times New Roman" w:cs="Times New Roman"/>
          <w:sz w:val="28"/>
          <w:szCs w:val="28"/>
        </w:rPr>
        <w:tab/>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6.</w:t>
      </w:r>
      <w:r w:rsidRPr="00780F9A">
        <w:rPr>
          <w:rFonts w:ascii="Times New Roman" w:hAnsi="Times New Roman" w:cs="Times New Roman"/>
          <w:sz w:val="28"/>
          <w:szCs w:val="28"/>
        </w:rPr>
        <w:tab/>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7.</w:t>
      </w:r>
      <w:r w:rsidRPr="00780F9A">
        <w:rPr>
          <w:rFonts w:ascii="Times New Roman" w:hAnsi="Times New Roman" w:cs="Times New Roman"/>
          <w:sz w:val="28"/>
          <w:szCs w:val="28"/>
        </w:rPr>
        <w:tab/>
        <w:t>Оказывает помощь воспитателям в разработке индивидуального образовательного маршрута дошкольника.</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8.</w:t>
      </w:r>
      <w:r w:rsidRPr="00780F9A">
        <w:rPr>
          <w:rFonts w:ascii="Times New Roman" w:hAnsi="Times New Roman" w:cs="Times New Roman"/>
          <w:sz w:val="28"/>
          <w:szCs w:val="28"/>
        </w:rPr>
        <w:tab/>
        <w:t>Проводит консультирование воспитателей по предупреждению и коррекции отклонений и нарушений в эмоциональной и когнитивной сферах у детей.</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9.</w:t>
      </w:r>
      <w:r w:rsidRPr="00780F9A">
        <w:rPr>
          <w:rFonts w:ascii="Times New Roman" w:hAnsi="Times New Roman" w:cs="Times New Roman"/>
          <w:sz w:val="28"/>
          <w:szCs w:val="28"/>
        </w:rPr>
        <w:tab/>
        <w:t>Осуществляет психологическое сопровождение образовательной деятельности воспитателя.</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10.</w:t>
      </w:r>
      <w:r w:rsidRPr="00780F9A">
        <w:rPr>
          <w:rFonts w:ascii="Times New Roman" w:hAnsi="Times New Roman" w:cs="Times New Roman"/>
          <w:sz w:val="28"/>
          <w:szCs w:val="28"/>
        </w:rPr>
        <w:tab/>
        <w:t>Осуществляет психологическое сопровождение воспитателя в процессе самообразования.</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11.</w:t>
      </w:r>
      <w:r w:rsidRPr="00780F9A">
        <w:rPr>
          <w:rFonts w:ascii="Times New Roman" w:hAnsi="Times New Roman" w:cs="Times New Roman"/>
          <w:sz w:val="28"/>
          <w:szCs w:val="28"/>
        </w:rPr>
        <w:tab/>
        <w:t>Оказывает психологическую профилактическую помощь воспитателям с целью предупреждения у них эмоционального выгорания.</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12.</w:t>
      </w:r>
      <w:r w:rsidRPr="00780F9A">
        <w:rPr>
          <w:rFonts w:ascii="Times New Roman" w:hAnsi="Times New Roman" w:cs="Times New Roman"/>
          <w:sz w:val="28"/>
          <w:szCs w:val="28"/>
        </w:rPr>
        <w:tab/>
        <w:t>Проводит обучение воспитателей навыкам бесконфликтного общения друг с другом (работа в паре).</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lastRenderedPageBreak/>
        <w:t>13.</w:t>
      </w:r>
      <w:r w:rsidRPr="00780F9A">
        <w:rPr>
          <w:rFonts w:ascii="Times New Roman" w:hAnsi="Times New Roman" w:cs="Times New Roman"/>
          <w:sz w:val="28"/>
          <w:szCs w:val="28"/>
        </w:rPr>
        <w:tab/>
        <w:t>Содействует повышению уровня культуры общения воспитателя с родителями.</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14.</w:t>
      </w:r>
      <w:r w:rsidRPr="00780F9A">
        <w:rPr>
          <w:rFonts w:ascii="Times New Roman" w:hAnsi="Times New Roman" w:cs="Times New Roman"/>
          <w:sz w:val="28"/>
          <w:szCs w:val="28"/>
        </w:rPr>
        <w:tab/>
        <w:t xml:space="preserve">Организует психопрофилактические мероприятия с целью предупреждения </w:t>
      </w:r>
      <w:proofErr w:type="spellStart"/>
      <w:r w:rsidRPr="00780F9A">
        <w:rPr>
          <w:rFonts w:ascii="Times New Roman" w:hAnsi="Times New Roman" w:cs="Times New Roman"/>
          <w:sz w:val="28"/>
          <w:szCs w:val="28"/>
        </w:rPr>
        <w:t>психоэмоционального</w:t>
      </w:r>
      <w:proofErr w:type="spellEnd"/>
      <w:r w:rsidRPr="00780F9A">
        <w:rPr>
          <w:rFonts w:ascii="Times New Roman" w:hAnsi="Times New Roman" w:cs="Times New Roman"/>
          <w:sz w:val="28"/>
          <w:szCs w:val="28"/>
        </w:rPr>
        <w:t xml:space="preserve"> напряжения у детей (психологические аспекты организации детского сна, питания, режима жизнедеятельности детей).</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15.</w:t>
      </w:r>
      <w:r w:rsidRPr="00780F9A">
        <w:rPr>
          <w:rFonts w:ascii="Times New Roman" w:hAnsi="Times New Roman" w:cs="Times New Roman"/>
          <w:sz w:val="28"/>
          <w:szCs w:val="28"/>
        </w:rPr>
        <w:tab/>
        <w:t xml:space="preserve">Участвует во внедрении </w:t>
      </w:r>
      <w:proofErr w:type="spellStart"/>
      <w:r>
        <w:rPr>
          <w:rFonts w:ascii="Times New Roman" w:hAnsi="Times New Roman" w:cs="Times New Roman"/>
          <w:sz w:val="28"/>
          <w:szCs w:val="28"/>
        </w:rPr>
        <w:t>здоровье</w:t>
      </w:r>
      <w:r w:rsidRPr="00780F9A">
        <w:rPr>
          <w:rFonts w:ascii="Times New Roman" w:hAnsi="Times New Roman" w:cs="Times New Roman"/>
          <w:sz w:val="28"/>
          <w:szCs w:val="28"/>
        </w:rPr>
        <w:t>сберегающих</w:t>
      </w:r>
      <w:proofErr w:type="spellEnd"/>
      <w:r w:rsidRPr="00780F9A">
        <w:rPr>
          <w:rFonts w:ascii="Times New Roman" w:hAnsi="Times New Roman" w:cs="Times New Roman"/>
          <w:sz w:val="28"/>
          <w:szCs w:val="28"/>
        </w:rPr>
        <w:t xml:space="preserve"> технологий (подготовка руки к письму, правильная осанка и т. д.).</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16.</w:t>
      </w:r>
      <w:r w:rsidRPr="00780F9A">
        <w:rPr>
          <w:rFonts w:ascii="Times New Roman" w:hAnsi="Times New Roman" w:cs="Times New Roman"/>
          <w:sz w:val="28"/>
          <w:szCs w:val="28"/>
        </w:rPr>
        <w:tab/>
        <w:t>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2234D1" w:rsidRPr="00780F9A" w:rsidRDefault="002234D1" w:rsidP="002234D1">
      <w:pPr>
        <w:spacing w:after="0" w:line="360" w:lineRule="auto"/>
        <w:jc w:val="both"/>
        <w:rPr>
          <w:rFonts w:ascii="Times New Roman" w:hAnsi="Times New Roman" w:cs="Times New Roman"/>
          <w:sz w:val="28"/>
          <w:szCs w:val="28"/>
        </w:rPr>
      </w:pPr>
    </w:p>
    <w:p w:rsidR="002234D1" w:rsidRPr="00780F9A" w:rsidRDefault="002234D1" w:rsidP="002234D1">
      <w:pPr>
        <w:spacing w:after="0" w:line="360" w:lineRule="auto"/>
        <w:ind w:firstLine="708"/>
        <w:jc w:val="both"/>
        <w:rPr>
          <w:rFonts w:ascii="Times New Roman" w:hAnsi="Times New Roman" w:cs="Times New Roman"/>
          <w:b/>
          <w:sz w:val="28"/>
          <w:szCs w:val="28"/>
        </w:rPr>
      </w:pPr>
      <w:r w:rsidRPr="00780F9A">
        <w:rPr>
          <w:rFonts w:ascii="Times New Roman" w:hAnsi="Times New Roman" w:cs="Times New Roman"/>
          <w:b/>
          <w:sz w:val="28"/>
          <w:szCs w:val="28"/>
        </w:rPr>
        <w:t>2.4.3 С музыкальным руководителем</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1.</w:t>
      </w:r>
      <w:r w:rsidRPr="00780F9A">
        <w:rPr>
          <w:rFonts w:ascii="Times New Roman" w:hAnsi="Times New Roman" w:cs="Times New Roman"/>
          <w:sz w:val="28"/>
          <w:szCs w:val="28"/>
        </w:rPr>
        <w:tab/>
        <w:t>Помогает в создании эмоционального настроя, повышении внимания.</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2.</w:t>
      </w:r>
      <w:r w:rsidRPr="00780F9A">
        <w:rPr>
          <w:rFonts w:ascii="Times New Roman" w:hAnsi="Times New Roman" w:cs="Times New Roman"/>
          <w:sz w:val="28"/>
          <w:szCs w:val="28"/>
        </w:rPr>
        <w:tab/>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3.</w:t>
      </w:r>
      <w:r w:rsidRPr="00780F9A">
        <w:rPr>
          <w:rFonts w:ascii="Times New Roman" w:hAnsi="Times New Roman" w:cs="Times New Roman"/>
          <w:sz w:val="28"/>
          <w:szCs w:val="28"/>
        </w:rPr>
        <w:tab/>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4.</w:t>
      </w:r>
      <w:r w:rsidRPr="00780F9A">
        <w:rPr>
          <w:rFonts w:ascii="Times New Roman" w:hAnsi="Times New Roman" w:cs="Times New Roman"/>
          <w:sz w:val="28"/>
          <w:szCs w:val="28"/>
        </w:rPr>
        <w:tab/>
        <w:t>Осуществляет сопровождение на занятиях, при подготовке и проведении праздников, досуга развития па</w:t>
      </w:r>
      <w:r>
        <w:rPr>
          <w:rFonts w:ascii="Times New Roman" w:hAnsi="Times New Roman" w:cs="Times New Roman"/>
          <w:sz w:val="28"/>
          <w:szCs w:val="28"/>
        </w:rPr>
        <w:t>мяти, внимания, координации дви</w:t>
      </w:r>
      <w:r w:rsidRPr="00780F9A">
        <w:rPr>
          <w:rFonts w:ascii="Times New Roman" w:hAnsi="Times New Roman" w:cs="Times New Roman"/>
          <w:sz w:val="28"/>
          <w:szCs w:val="28"/>
        </w:rPr>
        <w:t>жений.</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5.</w:t>
      </w:r>
      <w:r w:rsidRPr="00780F9A">
        <w:rPr>
          <w:rFonts w:ascii="Times New Roman" w:hAnsi="Times New Roman" w:cs="Times New Roman"/>
          <w:sz w:val="28"/>
          <w:szCs w:val="28"/>
        </w:rPr>
        <w:tab/>
        <w:t>Участвует в проведении музыкальной терапии.</w:t>
      </w:r>
    </w:p>
    <w:p w:rsidR="002234D1" w:rsidRPr="00780F9A" w:rsidRDefault="002234D1" w:rsidP="002234D1">
      <w:pPr>
        <w:spacing w:after="0" w:line="360" w:lineRule="auto"/>
        <w:ind w:firstLine="708"/>
        <w:jc w:val="both"/>
        <w:rPr>
          <w:rFonts w:ascii="Times New Roman" w:hAnsi="Times New Roman" w:cs="Times New Roman"/>
          <w:sz w:val="28"/>
          <w:szCs w:val="28"/>
        </w:rPr>
      </w:pPr>
      <w:r w:rsidRPr="00780F9A">
        <w:rPr>
          <w:rFonts w:ascii="Times New Roman" w:hAnsi="Times New Roman" w:cs="Times New Roman"/>
          <w:sz w:val="28"/>
          <w:szCs w:val="28"/>
        </w:rPr>
        <w:t>6.</w:t>
      </w:r>
      <w:r w:rsidRPr="00780F9A">
        <w:rPr>
          <w:rFonts w:ascii="Times New Roman" w:hAnsi="Times New Roman" w:cs="Times New Roman"/>
          <w:sz w:val="28"/>
          <w:szCs w:val="28"/>
        </w:rPr>
        <w:tab/>
        <w:t>Обеспечивает психологическую безопасность во время проведения массовых праздничных мероприятий.</w:t>
      </w:r>
    </w:p>
    <w:p w:rsidR="002234D1" w:rsidRPr="00780F9A" w:rsidRDefault="002234D1" w:rsidP="002234D1">
      <w:pPr>
        <w:spacing w:after="0" w:line="360" w:lineRule="auto"/>
        <w:jc w:val="both"/>
        <w:rPr>
          <w:rFonts w:ascii="Times New Roman" w:hAnsi="Times New Roman" w:cs="Times New Roman"/>
          <w:sz w:val="28"/>
          <w:szCs w:val="28"/>
        </w:rPr>
      </w:pPr>
    </w:p>
    <w:p w:rsidR="002234D1" w:rsidRDefault="002234D1" w:rsidP="002234D1">
      <w:pPr>
        <w:spacing w:after="0" w:line="360" w:lineRule="auto"/>
        <w:jc w:val="both"/>
        <w:rPr>
          <w:rFonts w:ascii="Times New Roman" w:hAnsi="Times New Roman" w:cs="Times New Roman"/>
          <w:sz w:val="24"/>
          <w:szCs w:val="24"/>
        </w:rPr>
      </w:pPr>
    </w:p>
    <w:p w:rsidR="002234D1" w:rsidRDefault="002234D1" w:rsidP="002234D1">
      <w:pPr>
        <w:spacing w:after="0" w:line="360" w:lineRule="auto"/>
        <w:jc w:val="both"/>
        <w:rPr>
          <w:rFonts w:ascii="Times New Roman" w:hAnsi="Times New Roman" w:cs="Times New Roman"/>
          <w:sz w:val="24"/>
          <w:szCs w:val="24"/>
        </w:rPr>
      </w:pPr>
    </w:p>
    <w:p w:rsidR="002234D1" w:rsidRDefault="002234D1" w:rsidP="002234D1">
      <w:pPr>
        <w:jc w:val="center"/>
        <w:rPr>
          <w:rFonts w:ascii="Times New Roman" w:hAnsi="Times New Roman" w:cs="Times New Roman"/>
          <w:sz w:val="24"/>
          <w:szCs w:val="24"/>
        </w:rPr>
      </w:pPr>
    </w:p>
    <w:p w:rsidR="002234D1" w:rsidRDefault="002234D1" w:rsidP="002234D1">
      <w:pPr>
        <w:jc w:val="center"/>
        <w:rPr>
          <w:rFonts w:ascii="Times New Roman" w:hAnsi="Times New Roman" w:cs="Times New Roman"/>
          <w:b/>
          <w:sz w:val="28"/>
          <w:szCs w:val="28"/>
        </w:rPr>
      </w:pPr>
    </w:p>
    <w:p w:rsidR="002234D1" w:rsidRDefault="002234D1" w:rsidP="002234D1">
      <w:pPr>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2234D1" w:rsidRPr="00D5572A" w:rsidRDefault="002234D1" w:rsidP="002234D1">
      <w:pPr>
        <w:jc w:val="center"/>
        <w:rPr>
          <w:rFonts w:ascii="Times New Roman" w:hAnsi="Times New Roman" w:cs="Times New Roman"/>
          <w:b/>
          <w:sz w:val="28"/>
          <w:szCs w:val="28"/>
        </w:rPr>
      </w:pPr>
      <w:r w:rsidRPr="00D5572A">
        <w:rPr>
          <w:rFonts w:ascii="Times New Roman" w:hAnsi="Times New Roman" w:cs="Times New Roman"/>
          <w:b/>
          <w:sz w:val="28"/>
          <w:szCs w:val="28"/>
        </w:rPr>
        <w:t>3.1. Психолого-педагогические условия</w:t>
      </w:r>
    </w:p>
    <w:p w:rsidR="002234D1" w:rsidRPr="00D5572A" w:rsidRDefault="002234D1" w:rsidP="002234D1">
      <w:pPr>
        <w:spacing w:after="0" w:line="360" w:lineRule="auto"/>
        <w:ind w:firstLine="709"/>
        <w:jc w:val="both"/>
        <w:rPr>
          <w:rFonts w:ascii="Times New Roman" w:hAnsi="Times New Roman" w:cs="Times New Roman"/>
          <w:sz w:val="28"/>
          <w:szCs w:val="28"/>
        </w:rPr>
      </w:pPr>
      <w:r w:rsidRPr="00D5572A">
        <w:rPr>
          <w:rFonts w:ascii="Times New Roman" w:hAnsi="Times New Roman" w:cs="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2234D1" w:rsidRPr="00D5572A" w:rsidRDefault="002234D1" w:rsidP="002234D1">
      <w:pPr>
        <w:spacing w:after="0" w:line="360" w:lineRule="auto"/>
        <w:ind w:firstLine="709"/>
        <w:jc w:val="both"/>
        <w:rPr>
          <w:rFonts w:ascii="Times New Roman" w:hAnsi="Times New Roman" w:cs="Times New Roman"/>
          <w:sz w:val="28"/>
          <w:szCs w:val="28"/>
        </w:rPr>
      </w:pPr>
      <w:r w:rsidRPr="00D5572A">
        <w:rPr>
          <w:rFonts w:ascii="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2234D1" w:rsidRPr="00D5572A" w:rsidRDefault="002234D1" w:rsidP="002234D1">
      <w:pPr>
        <w:spacing w:after="0" w:line="360" w:lineRule="auto"/>
        <w:ind w:firstLine="709"/>
        <w:jc w:val="both"/>
        <w:rPr>
          <w:rFonts w:ascii="Times New Roman" w:hAnsi="Times New Roman" w:cs="Times New Roman"/>
          <w:sz w:val="28"/>
          <w:szCs w:val="28"/>
        </w:rPr>
      </w:pPr>
      <w:r w:rsidRPr="00D5572A">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2234D1" w:rsidRPr="00D5572A" w:rsidRDefault="002234D1" w:rsidP="002234D1">
      <w:pPr>
        <w:spacing w:after="0" w:line="360" w:lineRule="auto"/>
        <w:ind w:firstLine="709"/>
        <w:jc w:val="both"/>
        <w:rPr>
          <w:rFonts w:ascii="Times New Roman" w:hAnsi="Times New Roman" w:cs="Times New Roman"/>
          <w:sz w:val="28"/>
          <w:szCs w:val="28"/>
        </w:rPr>
      </w:pPr>
      <w:r w:rsidRPr="00D5572A">
        <w:rPr>
          <w:rFonts w:ascii="Times New Roman" w:hAnsi="Times New Roman" w:cs="Times New Roman"/>
          <w:sz w:val="28"/>
          <w:szCs w:val="28"/>
        </w:rPr>
        <w:t>3. Формирование игры как важнейшего фактора развития ребенка.</w:t>
      </w:r>
    </w:p>
    <w:p w:rsidR="002234D1" w:rsidRPr="00D5572A" w:rsidRDefault="002234D1" w:rsidP="002234D1">
      <w:pPr>
        <w:spacing w:after="0" w:line="360" w:lineRule="auto"/>
        <w:ind w:firstLine="709"/>
        <w:jc w:val="both"/>
        <w:rPr>
          <w:rFonts w:ascii="Times New Roman" w:hAnsi="Times New Roman" w:cs="Times New Roman"/>
          <w:sz w:val="28"/>
          <w:szCs w:val="28"/>
        </w:rPr>
      </w:pPr>
      <w:r w:rsidRPr="00D5572A">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234D1" w:rsidRPr="00D5572A" w:rsidRDefault="002234D1" w:rsidP="002234D1">
      <w:pPr>
        <w:spacing w:after="0" w:line="360" w:lineRule="auto"/>
        <w:ind w:firstLine="709"/>
        <w:jc w:val="both"/>
        <w:rPr>
          <w:rFonts w:ascii="Times New Roman" w:hAnsi="Times New Roman" w:cs="Times New Roman"/>
          <w:sz w:val="28"/>
          <w:szCs w:val="28"/>
        </w:rPr>
      </w:pPr>
      <w:r w:rsidRPr="00D5572A">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234D1" w:rsidRPr="00D5572A" w:rsidRDefault="002234D1" w:rsidP="002234D1">
      <w:pPr>
        <w:spacing w:after="0" w:line="360" w:lineRule="auto"/>
        <w:ind w:firstLine="709"/>
        <w:jc w:val="both"/>
        <w:rPr>
          <w:rFonts w:ascii="Times New Roman" w:hAnsi="Times New Roman" w:cs="Times New Roman"/>
          <w:sz w:val="28"/>
          <w:szCs w:val="28"/>
        </w:rPr>
      </w:pPr>
      <w:r w:rsidRPr="00D5572A">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2234D1" w:rsidRPr="00614454" w:rsidRDefault="002234D1" w:rsidP="002234D1">
      <w:pPr>
        <w:spacing w:after="0" w:line="360" w:lineRule="auto"/>
        <w:ind w:firstLine="709"/>
        <w:jc w:val="both"/>
        <w:rPr>
          <w:rFonts w:ascii="Times New Roman" w:hAnsi="Times New Roman" w:cs="Times New Roman"/>
          <w:sz w:val="28"/>
          <w:szCs w:val="28"/>
        </w:rPr>
      </w:pPr>
      <w:r w:rsidRPr="00D5572A">
        <w:rPr>
          <w:rFonts w:ascii="Times New Roman" w:hAnsi="Times New Roman" w:cs="Times New Roman"/>
          <w:sz w:val="28"/>
          <w:szCs w:val="28"/>
        </w:rPr>
        <w:t xml:space="preserve">7. Профессиональное развитие педагогов, направленное на развитие профессиональных компетентностей, в том числе коммуникативной </w:t>
      </w:r>
      <w:r w:rsidRPr="00D5572A">
        <w:rPr>
          <w:rFonts w:ascii="Times New Roman" w:hAnsi="Times New Roman" w:cs="Times New Roman"/>
          <w:sz w:val="28"/>
          <w:szCs w:val="28"/>
        </w:rPr>
        <w:lastRenderedPageBreak/>
        <w:t>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2234D1" w:rsidRPr="00EA485B" w:rsidRDefault="002234D1" w:rsidP="002234D1">
      <w:pPr>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D5572A">
        <w:rPr>
          <w:rFonts w:ascii="Times New Roman" w:hAnsi="Times New Roman" w:cs="Times New Roman"/>
          <w:b/>
          <w:sz w:val="28"/>
          <w:szCs w:val="28"/>
        </w:rPr>
        <w:t>Материально-техническое оснащение и оборудование</w:t>
      </w:r>
    </w:p>
    <w:p w:rsidR="002234D1" w:rsidRPr="00EA485B" w:rsidRDefault="002234D1" w:rsidP="002234D1">
      <w:pPr>
        <w:spacing w:after="0" w:line="360" w:lineRule="auto"/>
        <w:ind w:firstLine="708"/>
        <w:jc w:val="both"/>
        <w:rPr>
          <w:rFonts w:ascii="Times New Roman" w:hAnsi="Times New Roman" w:cs="Times New Roman"/>
          <w:sz w:val="28"/>
          <w:szCs w:val="28"/>
        </w:rPr>
      </w:pPr>
      <w:r w:rsidRPr="00EA485B">
        <w:rPr>
          <w:rFonts w:ascii="Times New Roman" w:hAnsi="Times New Roman" w:cs="Times New Roman"/>
          <w:sz w:val="28"/>
          <w:szCs w:val="28"/>
        </w:rPr>
        <w:t>Управление реализацией Программы в ДОУ обеспечивается посредством</w:t>
      </w:r>
      <w:r>
        <w:rPr>
          <w:rFonts w:ascii="Times New Roman" w:hAnsi="Times New Roman" w:cs="Times New Roman"/>
          <w:sz w:val="28"/>
          <w:szCs w:val="28"/>
        </w:rPr>
        <w:t xml:space="preserve"> </w:t>
      </w:r>
      <w:r w:rsidRPr="00EA485B">
        <w:rPr>
          <w:rFonts w:ascii="Times New Roman" w:hAnsi="Times New Roman" w:cs="Times New Roman"/>
          <w:sz w:val="28"/>
          <w:szCs w:val="28"/>
        </w:rPr>
        <w:t xml:space="preserve">административного контроля, результатами мониторинга и педагогической диагностики. </w:t>
      </w:r>
    </w:p>
    <w:p w:rsidR="002234D1" w:rsidRPr="00EA485B" w:rsidRDefault="002234D1" w:rsidP="002234D1">
      <w:pPr>
        <w:spacing w:after="0" w:line="360" w:lineRule="auto"/>
        <w:ind w:firstLine="708"/>
        <w:jc w:val="both"/>
        <w:rPr>
          <w:rFonts w:ascii="Times New Roman" w:hAnsi="Times New Roman" w:cs="Times New Roman"/>
          <w:sz w:val="28"/>
          <w:szCs w:val="28"/>
        </w:rPr>
      </w:pPr>
      <w:r w:rsidRPr="00EA485B">
        <w:rPr>
          <w:rFonts w:ascii="Times New Roman" w:hAnsi="Times New Roman" w:cs="Times New Roman"/>
          <w:sz w:val="28"/>
          <w:szCs w:val="28"/>
        </w:rPr>
        <w:t xml:space="preserve">Характерной чертой контроля по реализации Программы является </w:t>
      </w:r>
      <w:r>
        <w:rPr>
          <w:rFonts w:ascii="Times New Roman" w:hAnsi="Times New Roman" w:cs="Times New Roman"/>
          <w:sz w:val="28"/>
          <w:szCs w:val="28"/>
        </w:rPr>
        <w:t>психолого-</w:t>
      </w:r>
      <w:r w:rsidRPr="00EA485B">
        <w:rPr>
          <w:rFonts w:ascii="Times New Roman" w:hAnsi="Times New Roman" w:cs="Times New Roman"/>
          <w:sz w:val="28"/>
          <w:szCs w:val="28"/>
        </w:rPr>
        <w:t>педагогическая нап</w:t>
      </w:r>
      <w:r>
        <w:rPr>
          <w:rFonts w:ascii="Times New Roman" w:hAnsi="Times New Roman" w:cs="Times New Roman"/>
          <w:sz w:val="28"/>
          <w:szCs w:val="28"/>
        </w:rPr>
        <w:t xml:space="preserve">равленность, опора </w:t>
      </w:r>
      <w:r w:rsidRPr="00EA485B">
        <w:rPr>
          <w:rFonts w:ascii="Times New Roman" w:hAnsi="Times New Roman" w:cs="Times New Roman"/>
          <w:sz w:val="28"/>
          <w:szCs w:val="28"/>
        </w:rPr>
        <w:t>совместную работу различных специалистов</w:t>
      </w:r>
      <w:r>
        <w:rPr>
          <w:rFonts w:ascii="Times New Roman" w:hAnsi="Times New Roman" w:cs="Times New Roman"/>
          <w:sz w:val="28"/>
          <w:szCs w:val="28"/>
        </w:rPr>
        <w:t xml:space="preserve"> и на достижения науки</w:t>
      </w:r>
      <w:r w:rsidRPr="00EA485B">
        <w:rPr>
          <w:rFonts w:ascii="Times New Roman" w:hAnsi="Times New Roman" w:cs="Times New Roman"/>
          <w:sz w:val="28"/>
          <w:szCs w:val="28"/>
        </w:rPr>
        <w:t xml:space="preserve">. </w:t>
      </w:r>
    </w:p>
    <w:p w:rsidR="002234D1" w:rsidRPr="00EA485B" w:rsidRDefault="002234D1" w:rsidP="002234D1">
      <w:pPr>
        <w:spacing w:after="0" w:line="360" w:lineRule="auto"/>
        <w:ind w:firstLine="708"/>
        <w:jc w:val="both"/>
        <w:rPr>
          <w:rFonts w:ascii="Times New Roman" w:hAnsi="Times New Roman" w:cs="Times New Roman"/>
          <w:spacing w:val="-4"/>
          <w:sz w:val="28"/>
          <w:szCs w:val="28"/>
        </w:rPr>
      </w:pPr>
      <w:r w:rsidRPr="00EA485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МБ</w:t>
      </w:r>
      <w:r w:rsidRPr="00EA485B">
        <w:rPr>
          <w:rFonts w:ascii="Times New Roman" w:hAnsi="Times New Roman" w:cs="Times New Roman"/>
          <w:color w:val="000000"/>
          <w:sz w:val="28"/>
          <w:szCs w:val="28"/>
        </w:rPr>
        <w:t>ДОУ</w:t>
      </w: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/с "Солнышко" </w:t>
      </w:r>
      <w:r w:rsidRPr="00EA485B">
        <w:rPr>
          <w:rFonts w:ascii="Times New Roman" w:hAnsi="Times New Roman" w:cs="Times New Roman"/>
          <w:color w:val="000000"/>
          <w:sz w:val="28"/>
          <w:szCs w:val="28"/>
        </w:rPr>
        <w:t>созданы условия для всестороннего развития детей. Интерьер дошкольного учреждения отвечает санитарным требованиям и требованиям</w:t>
      </w:r>
      <w:r>
        <w:rPr>
          <w:rFonts w:ascii="Times New Roman" w:hAnsi="Times New Roman" w:cs="Times New Roman"/>
          <w:color w:val="000000"/>
          <w:sz w:val="28"/>
          <w:szCs w:val="28"/>
        </w:rPr>
        <w:t xml:space="preserve"> </w:t>
      </w:r>
      <w:r w:rsidRPr="00EA485B">
        <w:rPr>
          <w:rFonts w:ascii="Times New Roman" w:hAnsi="Times New Roman" w:cs="Times New Roman"/>
          <w:color w:val="000000"/>
          <w:sz w:val="28"/>
          <w:szCs w:val="28"/>
        </w:rPr>
        <w:t>современного дизайна и эстетики оформления</w:t>
      </w:r>
      <w:r w:rsidRPr="00EA485B">
        <w:rPr>
          <w:rFonts w:ascii="Times New Roman" w:hAnsi="Times New Roman" w:cs="Times New Roman"/>
          <w:spacing w:val="-4"/>
          <w:sz w:val="28"/>
          <w:szCs w:val="28"/>
        </w:rPr>
        <w:t>.</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sidRPr="0086506E">
        <w:rPr>
          <w:rFonts w:ascii="Times New Roman" w:hAnsi="Times New Roman" w:cs="Times New Roman"/>
          <w:sz w:val="28"/>
          <w:szCs w:val="28"/>
        </w:rPr>
        <w:t>Рабочая</w:t>
      </w:r>
      <w:r>
        <w:rPr>
          <w:rFonts w:ascii="Times New Roman" w:hAnsi="Times New Roman" w:cs="Times New Roman"/>
          <w:sz w:val="28"/>
          <w:szCs w:val="28"/>
        </w:rPr>
        <w:t xml:space="preserve"> программа педагога-психолога</w:t>
      </w:r>
      <w:r w:rsidRPr="006144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МБ</w:t>
      </w:r>
      <w:r w:rsidRPr="00EA485B">
        <w:rPr>
          <w:rFonts w:ascii="Times New Roman" w:hAnsi="Times New Roman" w:cs="Times New Roman"/>
          <w:color w:val="000000"/>
          <w:sz w:val="28"/>
          <w:szCs w:val="28"/>
        </w:rPr>
        <w:t>ДОУ</w:t>
      </w: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/с "Солнышко" </w:t>
      </w:r>
      <w:r>
        <w:rPr>
          <w:rFonts w:ascii="Times New Roman" w:hAnsi="Times New Roman" w:cs="Times New Roman"/>
          <w:sz w:val="28"/>
          <w:szCs w:val="28"/>
        </w:rPr>
        <w:t xml:space="preserve"> </w:t>
      </w:r>
      <w:r w:rsidRPr="0086506E">
        <w:rPr>
          <w:rFonts w:ascii="Times New Roman" w:hAnsi="Times New Roman" w:cs="Times New Roman"/>
          <w:sz w:val="28"/>
          <w:szCs w:val="28"/>
        </w:rPr>
        <w:t>реализуется в условиях, обеспечивающих полноценное развитие личности воспитанников на фоне их эмоционального благополучия и положительного отношения к миру, к себе и к другим людям.</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sidRPr="0086506E">
        <w:rPr>
          <w:rFonts w:ascii="Times New Roman" w:hAnsi="Times New Roman" w:cs="Times New Roman"/>
          <w:sz w:val="28"/>
          <w:szCs w:val="28"/>
        </w:rPr>
        <w:t>Условия психолого-педагогического сопровождения реализации рабочей программы:</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w:t>
      </w:r>
      <w:r w:rsidRPr="0086506E">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 xml:space="preserve">поддержка индивидуальности и инициативы детей через: создание условий для принятия детьми решений, выражения своих чувств и мыслей; </w:t>
      </w:r>
      <w:proofErr w:type="spellStart"/>
      <w:r w:rsidRPr="0086506E">
        <w:rPr>
          <w:rFonts w:ascii="Times New Roman" w:hAnsi="Times New Roman" w:cs="Times New Roman"/>
          <w:sz w:val="28"/>
          <w:szCs w:val="28"/>
        </w:rPr>
        <w:t>недирективную</w:t>
      </w:r>
      <w:proofErr w:type="spellEnd"/>
      <w:r w:rsidRPr="0086506E">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506E">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оценку индивидуального развития детей;</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защита детей от всех форм физического и психического насилия;</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506E">
        <w:rPr>
          <w:rFonts w:ascii="Times New Roman" w:hAnsi="Times New Roman" w:cs="Times New Roman"/>
          <w:sz w:val="28"/>
          <w:szCs w:val="28"/>
        </w:rPr>
        <w:t>поддержка родителей (законных представителей) в воспитании детей, охране и укреплении их здоровья, вовлечение семей в психолого-педагогическое сопровождение образовательной деятельности;</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sidRPr="0086506E">
        <w:rPr>
          <w:rFonts w:ascii="Times New Roman" w:hAnsi="Times New Roman" w:cs="Times New Roman"/>
          <w:sz w:val="28"/>
          <w:szCs w:val="28"/>
        </w:rPr>
        <w:t>В рамках психолого-пе</w:t>
      </w:r>
      <w:r>
        <w:rPr>
          <w:rFonts w:ascii="Times New Roman" w:hAnsi="Times New Roman" w:cs="Times New Roman"/>
          <w:sz w:val="28"/>
          <w:szCs w:val="28"/>
        </w:rPr>
        <w:t xml:space="preserve">дагогического сопровождения в </w:t>
      </w:r>
      <w:r w:rsidRPr="0086506E">
        <w:rPr>
          <w:rFonts w:ascii="Times New Roman" w:hAnsi="Times New Roman" w:cs="Times New Roman"/>
          <w:sz w:val="28"/>
          <w:szCs w:val="28"/>
        </w:rPr>
        <w:t>ДОУ создаются условия для профессионального развития педагогических и руководящих работников, в том числе их дополнительного профессионального образования. Оказывается 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 Проводится организационно-методическое сопровождение процесса реализации рабочей программы.</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в </w:t>
      </w:r>
      <w:r>
        <w:rPr>
          <w:rFonts w:ascii="Times New Roman" w:hAnsi="Times New Roman" w:cs="Times New Roman"/>
          <w:color w:val="000000"/>
          <w:sz w:val="28"/>
          <w:szCs w:val="28"/>
        </w:rPr>
        <w:t>МБ</w:t>
      </w:r>
      <w:r w:rsidRPr="00EA485B">
        <w:rPr>
          <w:rFonts w:ascii="Times New Roman" w:hAnsi="Times New Roman" w:cs="Times New Roman"/>
          <w:color w:val="000000"/>
          <w:sz w:val="28"/>
          <w:szCs w:val="28"/>
        </w:rPr>
        <w:t>ДОУ</w:t>
      </w: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/с "Солнышко" </w:t>
      </w:r>
      <w:r w:rsidRPr="0086506E">
        <w:rPr>
          <w:rFonts w:ascii="Times New Roman" w:hAnsi="Times New Roman" w:cs="Times New Roman"/>
          <w:sz w:val="28"/>
          <w:szCs w:val="28"/>
        </w:rPr>
        <w:t>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234D1" w:rsidRPr="0086506E" w:rsidRDefault="002234D1" w:rsidP="002234D1">
      <w:pPr>
        <w:shd w:val="clear" w:color="auto" w:fill="FFFFFF"/>
        <w:spacing w:after="0" w:line="360" w:lineRule="auto"/>
        <w:ind w:firstLine="708"/>
        <w:jc w:val="both"/>
        <w:rPr>
          <w:rFonts w:ascii="Times New Roman" w:hAnsi="Times New Roman" w:cs="Times New Roman"/>
          <w:sz w:val="28"/>
          <w:szCs w:val="28"/>
        </w:rPr>
      </w:pPr>
      <w:r w:rsidRPr="0086506E">
        <w:rPr>
          <w:rFonts w:ascii="Times New Roman" w:hAnsi="Times New Roman" w:cs="Times New Roman"/>
          <w:sz w:val="28"/>
          <w:szCs w:val="28"/>
        </w:rPr>
        <w:t>О</w:t>
      </w:r>
      <w:r>
        <w:rPr>
          <w:rFonts w:ascii="Times New Roman" w:hAnsi="Times New Roman" w:cs="Times New Roman"/>
          <w:sz w:val="28"/>
          <w:szCs w:val="28"/>
        </w:rPr>
        <w:t>бразовательная среда</w:t>
      </w:r>
      <w:r w:rsidRPr="006144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МБ</w:t>
      </w:r>
      <w:r w:rsidRPr="00EA485B">
        <w:rPr>
          <w:rFonts w:ascii="Times New Roman" w:hAnsi="Times New Roman" w:cs="Times New Roman"/>
          <w:color w:val="000000"/>
          <w:sz w:val="28"/>
          <w:szCs w:val="28"/>
        </w:rPr>
        <w:t>ДОУ</w:t>
      </w: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/с "Солнышко"</w:t>
      </w:r>
      <w:r w:rsidRPr="0086506E">
        <w:rPr>
          <w:rFonts w:ascii="Times New Roman" w:hAnsi="Times New Roman" w:cs="Times New Roman"/>
          <w:sz w:val="28"/>
          <w:szCs w:val="28"/>
        </w:rPr>
        <w:t>, создана в таком виде, что:</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способствует охране и укреплению физического и психического здоровья детей;</w:t>
      </w:r>
    </w:p>
    <w:p w:rsidR="002234D1" w:rsidRPr="0086506E" w:rsidRDefault="002234D1" w:rsidP="002234D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обеспечивает эмоциональное благополучие детей;</w:t>
      </w:r>
    </w:p>
    <w:p w:rsidR="002234D1" w:rsidRPr="0086506E" w:rsidRDefault="002234D1" w:rsidP="002234D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помогает профессиональному развитию педагогических работников;</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506E">
        <w:rPr>
          <w:rFonts w:ascii="Times New Roman" w:hAnsi="Times New Roman" w:cs="Times New Roman"/>
          <w:sz w:val="28"/>
          <w:szCs w:val="28"/>
        </w:rPr>
        <w:t>создает условия для развивающего вариативного дошкольного образования;</w:t>
      </w:r>
    </w:p>
    <w:p w:rsidR="002234D1" w:rsidRPr="0086506E"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обеспечивает открытость дошкольного образования;</w:t>
      </w:r>
    </w:p>
    <w:p w:rsidR="002234D1" w:rsidRDefault="002234D1" w:rsidP="002234D1">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6506E">
        <w:rPr>
          <w:rFonts w:ascii="Times New Roman" w:hAnsi="Times New Roman" w:cs="Times New Roman"/>
          <w:sz w:val="28"/>
          <w:szCs w:val="28"/>
        </w:rPr>
        <w:t>создает условия для участия родителей (законных представителей) в образовательной деятельности.</w:t>
      </w:r>
    </w:p>
    <w:p w:rsidR="002234D1" w:rsidRDefault="002234D1" w:rsidP="002234D1">
      <w:pPr>
        <w:shd w:val="clear" w:color="auto" w:fill="FFFFFF"/>
        <w:spacing w:after="0" w:line="360" w:lineRule="auto"/>
        <w:ind w:firstLine="708"/>
        <w:jc w:val="both"/>
        <w:rPr>
          <w:rFonts w:ascii="Times New Roman" w:hAnsi="Times New Roman" w:cs="Times New Roman"/>
          <w:sz w:val="28"/>
          <w:szCs w:val="28"/>
        </w:rPr>
      </w:pPr>
    </w:p>
    <w:p w:rsidR="002234D1" w:rsidRDefault="002234D1" w:rsidP="002234D1">
      <w:pPr>
        <w:shd w:val="clear" w:color="auto" w:fill="FFFFFF"/>
        <w:spacing w:after="0" w:line="360" w:lineRule="auto"/>
        <w:ind w:firstLine="708"/>
        <w:jc w:val="center"/>
        <w:rPr>
          <w:rFonts w:ascii="Times New Roman" w:hAnsi="Times New Roman" w:cs="Times New Roman"/>
          <w:b/>
          <w:sz w:val="28"/>
          <w:szCs w:val="28"/>
        </w:rPr>
      </w:pPr>
      <w:r w:rsidRPr="00780F9A">
        <w:rPr>
          <w:rFonts w:ascii="Times New Roman" w:hAnsi="Times New Roman" w:cs="Times New Roman"/>
          <w:b/>
          <w:sz w:val="28"/>
          <w:szCs w:val="28"/>
        </w:rPr>
        <w:t>3.3 Критерии результативности деятельности педагога-психолога ДОУ</w:t>
      </w:r>
    </w:p>
    <w:p w:rsidR="002234D1" w:rsidRDefault="002234D1" w:rsidP="002234D1">
      <w:pPr>
        <w:shd w:val="clear" w:color="auto" w:fill="FFFFFF"/>
        <w:spacing w:after="0" w:line="360" w:lineRule="auto"/>
        <w:rPr>
          <w:rFonts w:ascii="Times New Roman" w:hAnsi="Times New Roman" w:cs="Times New Roman"/>
          <w:b/>
          <w:sz w:val="28"/>
          <w:szCs w:val="28"/>
        </w:rPr>
      </w:pPr>
    </w:p>
    <w:p w:rsidR="002234D1" w:rsidRPr="00780F9A" w:rsidRDefault="002234D1" w:rsidP="002234D1">
      <w:pPr>
        <w:shd w:val="clear" w:color="auto" w:fill="FFFFFF"/>
        <w:spacing w:after="0" w:line="360" w:lineRule="auto"/>
        <w:ind w:firstLine="708"/>
        <w:rPr>
          <w:rFonts w:ascii="Times New Roman" w:hAnsi="Times New Roman" w:cs="Times New Roman"/>
          <w:b/>
          <w:sz w:val="28"/>
          <w:szCs w:val="28"/>
        </w:rPr>
      </w:pPr>
      <w:r>
        <w:rPr>
          <w:rFonts w:ascii="Times New Roman" w:hAnsi="Times New Roman" w:cs="Times New Roman"/>
          <w:sz w:val="28"/>
          <w:szCs w:val="28"/>
        </w:rPr>
        <w:t xml:space="preserve">- </w:t>
      </w:r>
      <w:r w:rsidRPr="006A2E61">
        <w:rPr>
          <w:rFonts w:ascii="Times New Roman" w:hAnsi="Times New Roman" w:cs="Times New Roman"/>
          <w:sz w:val="28"/>
          <w:szCs w:val="28"/>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2234D1" w:rsidRPr="006A2E61" w:rsidRDefault="002234D1" w:rsidP="002234D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A2E61">
        <w:rPr>
          <w:rFonts w:ascii="Times New Roman" w:hAnsi="Times New Roman" w:cs="Times New Roman"/>
          <w:sz w:val="28"/>
          <w:szCs w:val="28"/>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2234D1" w:rsidRPr="006A2E61" w:rsidRDefault="002234D1" w:rsidP="002234D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A2E61">
        <w:rPr>
          <w:rFonts w:ascii="Times New Roman" w:hAnsi="Times New Roman" w:cs="Times New Roman"/>
          <w:sz w:val="28"/>
          <w:szCs w:val="28"/>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2234D1" w:rsidRPr="006A2E61" w:rsidRDefault="002234D1" w:rsidP="002234D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A2E61">
        <w:rPr>
          <w:rFonts w:ascii="Times New Roman" w:hAnsi="Times New Roman" w:cs="Times New Roman"/>
          <w:sz w:val="28"/>
          <w:szCs w:val="28"/>
        </w:rPr>
        <w:t>сформированность</w:t>
      </w:r>
      <w:proofErr w:type="spellEnd"/>
      <w:r w:rsidRPr="006A2E61">
        <w:rPr>
          <w:rFonts w:ascii="Times New Roman" w:hAnsi="Times New Roman" w:cs="Times New Roman"/>
          <w:sz w:val="28"/>
          <w:szCs w:val="28"/>
        </w:rPr>
        <w:t xml:space="preserve"> у воспитанников ценностных установок на здоровый и безопасный образ жизни при определении итоговых результатов;</w:t>
      </w:r>
    </w:p>
    <w:p w:rsidR="002234D1" w:rsidRPr="006A2E61" w:rsidRDefault="002234D1" w:rsidP="002234D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A2E61">
        <w:rPr>
          <w:rFonts w:ascii="Times New Roman" w:hAnsi="Times New Roman" w:cs="Times New Roman"/>
          <w:sz w:val="28"/>
          <w:szCs w:val="28"/>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2234D1" w:rsidRPr="006A2E61" w:rsidRDefault="002234D1" w:rsidP="002234D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A2E61">
        <w:rPr>
          <w:rFonts w:ascii="Times New Roman" w:hAnsi="Times New Roman" w:cs="Times New Roman"/>
          <w:sz w:val="28"/>
          <w:szCs w:val="28"/>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2234D1" w:rsidRPr="006A2E61" w:rsidRDefault="002234D1" w:rsidP="002234D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A2E61">
        <w:rPr>
          <w:rFonts w:ascii="Times New Roman" w:hAnsi="Times New Roman" w:cs="Times New Roman"/>
          <w:sz w:val="28"/>
          <w:szCs w:val="28"/>
        </w:rPr>
        <w:t>сформированность</w:t>
      </w:r>
      <w:proofErr w:type="spellEnd"/>
      <w:r w:rsidRPr="006A2E61">
        <w:rPr>
          <w:rFonts w:ascii="Times New Roman" w:hAnsi="Times New Roman" w:cs="Times New Roman"/>
          <w:sz w:val="28"/>
          <w:szCs w:val="28"/>
        </w:rPr>
        <w:t xml:space="preserve"> коммуникативных навыков воспитанников;</w:t>
      </w:r>
    </w:p>
    <w:p w:rsidR="002234D1" w:rsidRDefault="002234D1" w:rsidP="002234D1">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A2E61">
        <w:rPr>
          <w:rFonts w:ascii="Times New Roman" w:hAnsi="Times New Roman" w:cs="Times New Roman"/>
          <w:sz w:val="28"/>
          <w:szCs w:val="28"/>
        </w:rPr>
        <w:t xml:space="preserve">вариативность уровней и форм психолого-педагогического сопровождения участников образовательного процесса (профилактика, </w:t>
      </w:r>
      <w:r w:rsidRPr="006A2E61">
        <w:rPr>
          <w:rFonts w:ascii="Times New Roman" w:hAnsi="Times New Roman" w:cs="Times New Roman"/>
          <w:sz w:val="28"/>
          <w:szCs w:val="28"/>
        </w:rPr>
        <w:lastRenderedPageBreak/>
        <w:t>диагностика, консультирование, коррекционная, развивающая работа, просвещение, экспертиза).</w:t>
      </w:r>
    </w:p>
    <w:p w:rsidR="002234D1" w:rsidRPr="00CB324B" w:rsidRDefault="002234D1" w:rsidP="002234D1">
      <w:pPr>
        <w:shd w:val="clear" w:color="auto" w:fill="FFFFFF"/>
        <w:spacing w:after="0" w:line="360" w:lineRule="auto"/>
        <w:ind w:firstLine="708"/>
        <w:jc w:val="both"/>
        <w:rPr>
          <w:rFonts w:ascii="Times New Roman" w:hAnsi="Times New Roman" w:cs="Times New Roman"/>
          <w:sz w:val="28"/>
          <w:szCs w:val="28"/>
        </w:rPr>
      </w:pPr>
    </w:p>
    <w:p w:rsidR="002234D1" w:rsidRDefault="002234D1" w:rsidP="002234D1">
      <w:pPr>
        <w:spacing w:after="0" w:line="360" w:lineRule="auto"/>
        <w:jc w:val="center"/>
        <w:rPr>
          <w:rFonts w:ascii="Times New Roman" w:hAnsi="Times New Roman" w:cs="Times New Roman"/>
          <w:b/>
          <w:sz w:val="28"/>
          <w:szCs w:val="28"/>
        </w:rPr>
      </w:pPr>
    </w:p>
    <w:p w:rsidR="002234D1" w:rsidRDefault="002234D1" w:rsidP="002234D1">
      <w:pPr>
        <w:spacing w:after="0" w:line="360" w:lineRule="auto"/>
        <w:rPr>
          <w:rFonts w:ascii="Times New Roman" w:hAnsi="Times New Roman" w:cs="Times New Roman"/>
          <w:b/>
          <w:sz w:val="28"/>
          <w:szCs w:val="28"/>
        </w:rPr>
      </w:pPr>
    </w:p>
    <w:p w:rsidR="002234D1" w:rsidRPr="00862B1A" w:rsidRDefault="002234D1" w:rsidP="002234D1">
      <w:pPr>
        <w:spacing w:after="0" w:line="360" w:lineRule="auto"/>
        <w:jc w:val="center"/>
        <w:rPr>
          <w:rFonts w:ascii="Times New Roman" w:hAnsi="Times New Roman" w:cs="Times New Roman"/>
          <w:b/>
          <w:sz w:val="28"/>
          <w:szCs w:val="28"/>
        </w:rPr>
      </w:pPr>
      <w:r w:rsidRPr="00862B1A">
        <w:rPr>
          <w:rFonts w:ascii="Times New Roman" w:hAnsi="Times New Roman" w:cs="Times New Roman"/>
          <w:b/>
          <w:sz w:val="28"/>
          <w:szCs w:val="28"/>
        </w:rPr>
        <w:t>Список используемой литературы</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1.</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Альбаева</w:t>
      </w:r>
      <w:proofErr w:type="spellEnd"/>
      <w:r w:rsidRPr="00862B1A">
        <w:rPr>
          <w:rFonts w:ascii="Times New Roman" w:hAnsi="Times New Roman" w:cs="Times New Roman"/>
          <w:sz w:val="28"/>
          <w:szCs w:val="28"/>
        </w:rPr>
        <w:t xml:space="preserve"> Е. А. Занятия по </w:t>
      </w:r>
      <w:proofErr w:type="spellStart"/>
      <w:r w:rsidRPr="00862B1A">
        <w:rPr>
          <w:rFonts w:ascii="Times New Roman" w:hAnsi="Times New Roman" w:cs="Times New Roman"/>
          <w:sz w:val="28"/>
          <w:szCs w:val="28"/>
        </w:rPr>
        <w:t>п</w:t>
      </w:r>
      <w:r>
        <w:rPr>
          <w:rFonts w:ascii="Times New Roman" w:hAnsi="Times New Roman" w:cs="Times New Roman"/>
          <w:sz w:val="28"/>
          <w:szCs w:val="28"/>
        </w:rPr>
        <w:t>с</w:t>
      </w:r>
      <w:r w:rsidRPr="00862B1A">
        <w:rPr>
          <w:rFonts w:ascii="Times New Roman" w:hAnsi="Times New Roman" w:cs="Times New Roman"/>
          <w:sz w:val="28"/>
          <w:szCs w:val="28"/>
        </w:rPr>
        <w:t>ихогимнастике</w:t>
      </w:r>
      <w:proofErr w:type="spellEnd"/>
      <w:r w:rsidRPr="00862B1A">
        <w:rPr>
          <w:rFonts w:ascii="Times New Roman" w:hAnsi="Times New Roman" w:cs="Times New Roman"/>
          <w:sz w:val="28"/>
          <w:szCs w:val="28"/>
        </w:rPr>
        <w:t xml:space="preserve"> с дошкольниками – М.: ТЦ Сфера, 2009</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Альбаева</w:t>
      </w:r>
      <w:proofErr w:type="spellEnd"/>
      <w:r w:rsidRPr="00862B1A">
        <w:rPr>
          <w:rFonts w:ascii="Times New Roman" w:hAnsi="Times New Roman" w:cs="Times New Roman"/>
          <w:sz w:val="28"/>
          <w:szCs w:val="28"/>
        </w:rPr>
        <w:t xml:space="preserve"> Е. А. Коррекционно-развивающие занятия для детей старшего дошкольного возраста - – М.: ТЦ Сфера, 2003</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3.</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Альбаева</w:t>
      </w:r>
      <w:proofErr w:type="spellEnd"/>
      <w:r w:rsidRPr="00862B1A">
        <w:rPr>
          <w:rFonts w:ascii="Times New Roman" w:hAnsi="Times New Roman" w:cs="Times New Roman"/>
          <w:sz w:val="28"/>
          <w:szCs w:val="28"/>
        </w:rPr>
        <w:t xml:space="preserve"> Е. А.</w:t>
      </w:r>
      <w:r>
        <w:rPr>
          <w:rFonts w:ascii="Times New Roman" w:hAnsi="Times New Roman" w:cs="Times New Roman"/>
          <w:sz w:val="28"/>
          <w:szCs w:val="28"/>
        </w:rPr>
        <w:t xml:space="preserve"> </w:t>
      </w:r>
      <w:proofErr w:type="spellStart"/>
      <w:r w:rsidRPr="00862B1A">
        <w:rPr>
          <w:rFonts w:ascii="Times New Roman" w:hAnsi="Times New Roman" w:cs="Times New Roman"/>
          <w:sz w:val="28"/>
          <w:szCs w:val="28"/>
        </w:rPr>
        <w:t>Психогимнастика</w:t>
      </w:r>
      <w:proofErr w:type="spellEnd"/>
      <w:r w:rsidRPr="00862B1A">
        <w:rPr>
          <w:rFonts w:ascii="Times New Roman" w:hAnsi="Times New Roman" w:cs="Times New Roman"/>
          <w:sz w:val="28"/>
          <w:szCs w:val="28"/>
        </w:rPr>
        <w:t xml:space="preserve"> в детском саду – М.: ТЦ Сфера, 2003</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4.</w:t>
      </w:r>
      <w:r w:rsidRPr="00862B1A">
        <w:rPr>
          <w:rFonts w:ascii="Times New Roman" w:hAnsi="Times New Roman" w:cs="Times New Roman"/>
          <w:sz w:val="28"/>
          <w:szCs w:val="28"/>
        </w:rPr>
        <w:tab/>
        <w:t>Баркан А. И. Плохие привычки хороших детей – М.: Дрофа-Плюс, 2003</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5.</w:t>
      </w:r>
      <w:r w:rsidRPr="00862B1A">
        <w:rPr>
          <w:rFonts w:ascii="Times New Roman" w:hAnsi="Times New Roman" w:cs="Times New Roman"/>
          <w:sz w:val="28"/>
          <w:szCs w:val="28"/>
        </w:rPr>
        <w:tab/>
        <w:t>Безруких М. М., Филиппова Т. А. Ступеньки к школе. Тренируем пальчики</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6.</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Гленн</w:t>
      </w:r>
      <w:proofErr w:type="spellEnd"/>
      <w:r w:rsidRPr="00862B1A">
        <w:rPr>
          <w:rFonts w:ascii="Times New Roman" w:hAnsi="Times New Roman" w:cs="Times New Roman"/>
          <w:sz w:val="28"/>
          <w:szCs w:val="28"/>
        </w:rPr>
        <w:t xml:space="preserve"> Вильсон, Диана </w:t>
      </w:r>
      <w:proofErr w:type="spellStart"/>
      <w:r w:rsidRPr="00862B1A">
        <w:rPr>
          <w:rFonts w:ascii="Times New Roman" w:hAnsi="Times New Roman" w:cs="Times New Roman"/>
          <w:sz w:val="28"/>
          <w:szCs w:val="28"/>
        </w:rPr>
        <w:t>Гриллз</w:t>
      </w:r>
      <w:proofErr w:type="spellEnd"/>
      <w:r w:rsidRPr="00862B1A">
        <w:rPr>
          <w:rFonts w:ascii="Times New Roman" w:hAnsi="Times New Roman" w:cs="Times New Roman"/>
          <w:sz w:val="28"/>
          <w:szCs w:val="28"/>
        </w:rPr>
        <w:t xml:space="preserve"> Узнай интеллектуальные возможности своего ребенка</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7.</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Епинчинцева</w:t>
      </w:r>
      <w:proofErr w:type="spellEnd"/>
      <w:r w:rsidRPr="00862B1A">
        <w:rPr>
          <w:rFonts w:ascii="Times New Roman" w:hAnsi="Times New Roman" w:cs="Times New Roman"/>
          <w:sz w:val="28"/>
          <w:szCs w:val="28"/>
        </w:rPr>
        <w:t xml:space="preserve"> О. Ю. Роль песочной терапии в развитии эмоциональной сферы детей дошкольного возраста СПб.: «Детство – Пресс», 2010</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8.</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Зикевич-Евстигнеева</w:t>
      </w:r>
      <w:proofErr w:type="spellEnd"/>
      <w:r w:rsidRPr="00862B1A">
        <w:rPr>
          <w:rFonts w:ascii="Times New Roman" w:hAnsi="Times New Roman" w:cs="Times New Roman"/>
          <w:sz w:val="28"/>
          <w:szCs w:val="28"/>
        </w:rPr>
        <w:t xml:space="preserve"> Т. Д. Волшебная страна внутри нас </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9.</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Зикевич-Евстигнеева</w:t>
      </w:r>
      <w:proofErr w:type="spellEnd"/>
      <w:r w:rsidRPr="00862B1A">
        <w:rPr>
          <w:rFonts w:ascii="Times New Roman" w:hAnsi="Times New Roman" w:cs="Times New Roman"/>
          <w:sz w:val="28"/>
          <w:szCs w:val="28"/>
        </w:rPr>
        <w:t xml:space="preserve"> Т. Д. Чудеса на песке</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10.</w:t>
      </w:r>
      <w:r w:rsidRPr="00862B1A">
        <w:rPr>
          <w:rFonts w:ascii="Times New Roman" w:hAnsi="Times New Roman" w:cs="Times New Roman"/>
          <w:sz w:val="28"/>
          <w:szCs w:val="28"/>
        </w:rPr>
        <w:tab/>
        <w:t xml:space="preserve"> Ильина М. В. Чувствуем-познаем-размышляем – М.: АРКТИ, 2004</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11.</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Истратова</w:t>
      </w:r>
      <w:proofErr w:type="spellEnd"/>
      <w:r w:rsidRPr="00862B1A">
        <w:rPr>
          <w:rFonts w:ascii="Times New Roman" w:hAnsi="Times New Roman" w:cs="Times New Roman"/>
          <w:sz w:val="28"/>
          <w:szCs w:val="28"/>
        </w:rPr>
        <w:t xml:space="preserve"> О. Н. Практикум по детской </w:t>
      </w:r>
      <w:proofErr w:type="spellStart"/>
      <w:r w:rsidRPr="00862B1A">
        <w:rPr>
          <w:rFonts w:ascii="Times New Roman" w:hAnsi="Times New Roman" w:cs="Times New Roman"/>
          <w:sz w:val="28"/>
          <w:szCs w:val="28"/>
        </w:rPr>
        <w:t>психокоррекции</w:t>
      </w:r>
      <w:proofErr w:type="spellEnd"/>
      <w:r w:rsidRPr="00862B1A">
        <w:rPr>
          <w:rFonts w:ascii="Times New Roman" w:hAnsi="Times New Roman" w:cs="Times New Roman"/>
          <w:sz w:val="28"/>
          <w:szCs w:val="28"/>
        </w:rPr>
        <w:t xml:space="preserve">: игры, упражнения, техники - Ростов </w:t>
      </w:r>
      <w:proofErr w:type="spellStart"/>
      <w:r w:rsidRPr="00862B1A">
        <w:rPr>
          <w:rFonts w:ascii="Times New Roman" w:hAnsi="Times New Roman" w:cs="Times New Roman"/>
          <w:sz w:val="28"/>
          <w:szCs w:val="28"/>
        </w:rPr>
        <w:t>н</w:t>
      </w:r>
      <w:proofErr w:type="spellEnd"/>
      <w:r w:rsidRPr="00862B1A">
        <w:rPr>
          <w:rFonts w:ascii="Times New Roman" w:hAnsi="Times New Roman" w:cs="Times New Roman"/>
          <w:sz w:val="28"/>
          <w:szCs w:val="28"/>
        </w:rPr>
        <w:t>/Д: Феникс, 2009</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12.</w:t>
      </w:r>
      <w:r w:rsidRPr="00862B1A">
        <w:rPr>
          <w:rFonts w:ascii="Times New Roman" w:hAnsi="Times New Roman" w:cs="Times New Roman"/>
          <w:sz w:val="28"/>
          <w:szCs w:val="28"/>
        </w:rPr>
        <w:tab/>
        <w:t xml:space="preserve"> Катаева Л. И. Коррекционно-развивающие занятия подготовительной группе – М.: Книголюб, 2005</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13.</w:t>
      </w:r>
      <w:r w:rsidRPr="00862B1A">
        <w:rPr>
          <w:rFonts w:ascii="Times New Roman" w:hAnsi="Times New Roman" w:cs="Times New Roman"/>
          <w:sz w:val="28"/>
          <w:szCs w:val="28"/>
        </w:rPr>
        <w:tab/>
        <w:t xml:space="preserve"> Ковалева И. В. Профилактика агрессивного поведения у детей раннего возраста</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14.</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Куражева</w:t>
      </w:r>
      <w:proofErr w:type="spellEnd"/>
      <w:r w:rsidRPr="00862B1A">
        <w:rPr>
          <w:rFonts w:ascii="Times New Roman" w:hAnsi="Times New Roman" w:cs="Times New Roman"/>
          <w:sz w:val="28"/>
          <w:szCs w:val="28"/>
        </w:rPr>
        <w:t xml:space="preserve"> Н. Ю. «</w:t>
      </w:r>
      <w:proofErr w:type="spellStart"/>
      <w:r w:rsidRPr="00862B1A">
        <w:rPr>
          <w:rFonts w:ascii="Times New Roman" w:hAnsi="Times New Roman" w:cs="Times New Roman"/>
          <w:sz w:val="28"/>
          <w:szCs w:val="28"/>
        </w:rPr>
        <w:t>Цветик-семицветик</w:t>
      </w:r>
      <w:proofErr w:type="spellEnd"/>
      <w:r w:rsidRPr="00862B1A">
        <w:rPr>
          <w:rFonts w:ascii="Times New Roman" w:hAnsi="Times New Roman" w:cs="Times New Roman"/>
          <w:sz w:val="28"/>
          <w:szCs w:val="28"/>
        </w:rPr>
        <w:t>» и Программа интеллектуального, эмоционального и волевого развития детей 3-4 лет – СПб.: Речь; М.: Сфера, 2012</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lastRenderedPageBreak/>
        <w:t>15.</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Куражева</w:t>
      </w:r>
      <w:proofErr w:type="spellEnd"/>
      <w:r w:rsidRPr="00862B1A">
        <w:rPr>
          <w:rFonts w:ascii="Times New Roman" w:hAnsi="Times New Roman" w:cs="Times New Roman"/>
          <w:sz w:val="28"/>
          <w:szCs w:val="28"/>
        </w:rPr>
        <w:t xml:space="preserve"> Н. Ю. «</w:t>
      </w:r>
      <w:proofErr w:type="spellStart"/>
      <w:r w:rsidRPr="00862B1A">
        <w:rPr>
          <w:rFonts w:ascii="Times New Roman" w:hAnsi="Times New Roman" w:cs="Times New Roman"/>
          <w:sz w:val="28"/>
          <w:szCs w:val="28"/>
        </w:rPr>
        <w:t>Цветик-семицветик</w:t>
      </w:r>
      <w:proofErr w:type="spellEnd"/>
      <w:r w:rsidRPr="00862B1A">
        <w:rPr>
          <w:rFonts w:ascii="Times New Roman" w:hAnsi="Times New Roman" w:cs="Times New Roman"/>
          <w:sz w:val="28"/>
          <w:szCs w:val="28"/>
        </w:rPr>
        <w:t>»и</w:t>
      </w:r>
      <w:r>
        <w:rPr>
          <w:rFonts w:ascii="Times New Roman" w:hAnsi="Times New Roman" w:cs="Times New Roman"/>
          <w:sz w:val="28"/>
          <w:szCs w:val="28"/>
        </w:rPr>
        <w:t xml:space="preserve"> </w:t>
      </w:r>
      <w:r w:rsidRPr="00862B1A">
        <w:rPr>
          <w:rFonts w:ascii="Times New Roman" w:hAnsi="Times New Roman" w:cs="Times New Roman"/>
          <w:sz w:val="28"/>
          <w:szCs w:val="28"/>
        </w:rPr>
        <w:t>Программа интеллектуального, эмоционального и волевого развития детей 4-5 лет – СПб.: Речь; М.: Сфера, 2012</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16.</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Куражева</w:t>
      </w:r>
      <w:proofErr w:type="spellEnd"/>
      <w:r w:rsidRPr="00862B1A">
        <w:rPr>
          <w:rFonts w:ascii="Times New Roman" w:hAnsi="Times New Roman" w:cs="Times New Roman"/>
          <w:sz w:val="28"/>
          <w:szCs w:val="28"/>
        </w:rPr>
        <w:t xml:space="preserve"> Н. Ю. «</w:t>
      </w:r>
      <w:proofErr w:type="spellStart"/>
      <w:r w:rsidRPr="00862B1A">
        <w:rPr>
          <w:rFonts w:ascii="Times New Roman" w:hAnsi="Times New Roman" w:cs="Times New Roman"/>
          <w:sz w:val="28"/>
          <w:szCs w:val="28"/>
        </w:rPr>
        <w:t>Цветик-семицветик</w:t>
      </w:r>
      <w:proofErr w:type="spellEnd"/>
      <w:r w:rsidRPr="00862B1A">
        <w:rPr>
          <w:rFonts w:ascii="Times New Roman" w:hAnsi="Times New Roman" w:cs="Times New Roman"/>
          <w:sz w:val="28"/>
          <w:szCs w:val="28"/>
        </w:rPr>
        <w:t>»и</w:t>
      </w:r>
      <w:r>
        <w:rPr>
          <w:rFonts w:ascii="Times New Roman" w:hAnsi="Times New Roman" w:cs="Times New Roman"/>
          <w:sz w:val="28"/>
          <w:szCs w:val="28"/>
        </w:rPr>
        <w:t xml:space="preserve"> </w:t>
      </w:r>
      <w:r w:rsidRPr="00862B1A">
        <w:rPr>
          <w:rFonts w:ascii="Times New Roman" w:hAnsi="Times New Roman" w:cs="Times New Roman"/>
          <w:sz w:val="28"/>
          <w:szCs w:val="28"/>
        </w:rPr>
        <w:t>Программа интеллектуального, эмоционального и волевого развития детей 5-6 лет – СПб.: Речь; М.: Сфера, 2012</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17.</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Макляева</w:t>
      </w:r>
      <w:proofErr w:type="spellEnd"/>
      <w:r w:rsidRPr="00862B1A">
        <w:rPr>
          <w:rFonts w:ascii="Times New Roman" w:hAnsi="Times New Roman" w:cs="Times New Roman"/>
          <w:sz w:val="28"/>
          <w:szCs w:val="28"/>
        </w:rPr>
        <w:t xml:space="preserve"> Т. Г. Коррекционно-развивающие занятия в детском саду - М.: ТЦ Сфера, 2008</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18.</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Макляева</w:t>
      </w:r>
      <w:proofErr w:type="spellEnd"/>
      <w:r w:rsidRPr="00862B1A">
        <w:rPr>
          <w:rFonts w:ascii="Times New Roman" w:hAnsi="Times New Roman" w:cs="Times New Roman"/>
          <w:sz w:val="28"/>
          <w:szCs w:val="28"/>
        </w:rPr>
        <w:t xml:space="preserve"> Т. Г. Тестируем детей – Ростов </w:t>
      </w:r>
      <w:proofErr w:type="spellStart"/>
      <w:r w:rsidRPr="00862B1A">
        <w:rPr>
          <w:rFonts w:ascii="Times New Roman" w:hAnsi="Times New Roman" w:cs="Times New Roman"/>
          <w:sz w:val="28"/>
          <w:szCs w:val="28"/>
        </w:rPr>
        <w:t>н</w:t>
      </w:r>
      <w:proofErr w:type="spellEnd"/>
      <w:r w:rsidRPr="00862B1A">
        <w:rPr>
          <w:rFonts w:ascii="Times New Roman" w:hAnsi="Times New Roman" w:cs="Times New Roman"/>
          <w:sz w:val="28"/>
          <w:szCs w:val="28"/>
        </w:rPr>
        <w:t>/Д: Феникс,2009</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19.</w:t>
      </w:r>
      <w:r w:rsidRPr="00862B1A">
        <w:rPr>
          <w:rFonts w:ascii="Times New Roman" w:hAnsi="Times New Roman" w:cs="Times New Roman"/>
          <w:sz w:val="28"/>
          <w:szCs w:val="28"/>
        </w:rPr>
        <w:tab/>
        <w:t xml:space="preserve"> Малахова А. Н. Небесное путешествие – СПб.: Речь; М.: Сфера 2008</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20.</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Миклеева</w:t>
      </w:r>
      <w:proofErr w:type="spellEnd"/>
      <w:r w:rsidRPr="00862B1A">
        <w:rPr>
          <w:rFonts w:ascii="Times New Roman" w:hAnsi="Times New Roman" w:cs="Times New Roman"/>
          <w:sz w:val="28"/>
          <w:szCs w:val="28"/>
        </w:rPr>
        <w:t xml:space="preserve"> Н. В. Энциклопедия педагогических ситуаций – М.: ТЦ Сфера, 2011</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21.</w:t>
      </w:r>
      <w:r w:rsidRPr="00862B1A">
        <w:rPr>
          <w:rFonts w:ascii="Times New Roman" w:hAnsi="Times New Roman" w:cs="Times New Roman"/>
          <w:sz w:val="28"/>
          <w:szCs w:val="28"/>
        </w:rPr>
        <w:tab/>
        <w:t>Орехова О. А. Цветовая диагностика эмоций. Типология развития. – СПб.: Сфера, 2008</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22.</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Пазухина</w:t>
      </w:r>
      <w:proofErr w:type="spellEnd"/>
      <w:r w:rsidRPr="00862B1A">
        <w:rPr>
          <w:rFonts w:ascii="Times New Roman" w:hAnsi="Times New Roman" w:cs="Times New Roman"/>
          <w:sz w:val="28"/>
          <w:szCs w:val="28"/>
        </w:rPr>
        <w:t xml:space="preserve"> И. А. Давай познакомимся! </w:t>
      </w:r>
      <w:proofErr w:type="spellStart"/>
      <w:r w:rsidRPr="00862B1A">
        <w:rPr>
          <w:rFonts w:ascii="Times New Roman" w:hAnsi="Times New Roman" w:cs="Times New Roman"/>
          <w:sz w:val="28"/>
          <w:szCs w:val="28"/>
        </w:rPr>
        <w:t>Тренинговое</w:t>
      </w:r>
      <w:proofErr w:type="spellEnd"/>
      <w:r w:rsidRPr="00862B1A">
        <w:rPr>
          <w:rFonts w:ascii="Times New Roman" w:hAnsi="Times New Roman" w:cs="Times New Roman"/>
          <w:sz w:val="28"/>
          <w:szCs w:val="28"/>
        </w:rPr>
        <w:t xml:space="preserve"> развитие и коррекция эмоционального мира дошкольников 4-6 лет – СПб.: «Детство – Пресс», 2010</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23.</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Пазухина</w:t>
      </w:r>
      <w:proofErr w:type="spellEnd"/>
      <w:r w:rsidRPr="00862B1A">
        <w:rPr>
          <w:rFonts w:ascii="Times New Roman" w:hAnsi="Times New Roman" w:cs="Times New Roman"/>
          <w:sz w:val="28"/>
          <w:szCs w:val="28"/>
        </w:rPr>
        <w:t xml:space="preserve"> И. А. Давай познакомимся! </w:t>
      </w:r>
      <w:proofErr w:type="spellStart"/>
      <w:r w:rsidRPr="00862B1A">
        <w:rPr>
          <w:rFonts w:ascii="Times New Roman" w:hAnsi="Times New Roman" w:cs="Times New Roman"/>
          <w:sz w:val="28"/>
          <w:szCs w:val="28"/>
        </w:rPr>
        <w:t>Тренинговое</w:t>
      </w:r>
      <w:proofErr w:type="spellEnd"/>
      <w:r w:rsidRPr="00862B1A">
        <w:rPr>
          <w:rFonts w:ascii="Times New Roman" w:hAnsi="Times New Roman" w:cs="Times New Roman"/>
          <w:sz w:val="28"/>
          <w:szCs w:val="28"/>
        </w:rPr>
        <w:t xml:space="preserve"> развитие мира социальных взаимоотношений детей 3-4 лет – СПб.: «Детство – Пресс», 2010</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24.</w:t>
      </w:r>
      <w:r w:rsidRPr="00862B1A">
        <w:rPr>
          <w:rFonts w:ascii="Times New Roman" w:hAnsi="Times New Roman" w:cs="Times New Roman"/>
          <w:sz w:val="28"/>
          <w:szCs w:val="28"/>
        </w:rPr>
        <w:tab/>
        <w:t xml:space="preserve"> Романов А. А. </w:t>
      </w:r>
      <w:proofErr w:type="spellStart"/>
      <w:r w:rsidRPr="00862B1A">
        <w:rPr>
          <w:rFonts w:ascii="Times New Roman" w:hAnsi="Times New Roman" w:cs="Times New Roman"/>
          <w:sz w:val="28"/>
          <w:szCs w:val="28"/>
        </w:rPr>
        <w:t>Игротерапия</w:t>
      </w:r>
      <w:proofErr w:type="spellEnd"/>
      <w:r w:rsidRPr="00862B1A">
        <w:rPr>
          <w:rFonts w:ascii="Times New Roman" w:hAnsi="Times New Roman" w:cs="Times New Roman"/>
          <w:sz w:val="28"/>
          <w:szCs w:val="28"/>
        </w:rPr>
        <w:t>: как преодолеть агрессивность у детей – М: Школьная пресса, 2003</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25.</w:t>
      </w:r>
      <w:r w:rsidRPr="00862B1A">
        <w:rPr>
          <w:rFonts w:ascii="Times New Roman" w:hAnsi="Times New Roman" w:cs="Times New Roman"/>
          <w:sz w:val="28"/>
          <w:szCs w:val="28"/>
        </w:rPr>
        <w:tab/>
        <w:t xml:space="preserve"> Романов А. А. Направленная </w:t>
      </w:r>
      <w:proofErr w:type="spellStart"/>
      <w:r w:rsidRPr="00862B1A">
        <w:rPr>
          <w:rFonts w:ascii="Times New Roman" w:hAnsi="Times New Roman" w:cs="Times New Roman"/>
          <w:sz w:val="28"/>
          <w:szCs w:val="28"/>
        </w:rPr>
        <w:t>игротерапия</w:t>
      </w:r>
      <w:proofErr w:type="spellEnd"/>
      <w:r w:rsidRPr="00862B1A">
        <w:rPr>
          <w:rFonts w:ascii="Times New Roman" w:hAnsi="Times New Roman" w:cs="Times New Roman"/>
          <w:sz w:val="28"/>
          <w:szCs w:val="28"/>
        </w:rPr>
        <w:t xml:space="preserve"> агрессивности у детей – М.: «Романов», 2001</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26.</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Роньжина</w:t>
      </w:r>
      <w:proofErr w:type="spellEnd"/>
      <w:r w:rsidRPr="00862B1A">
        <w:rPr>
          <w:rFonts w:ascii="Times New Roman" w:hAnsi="Times New Roman" w:cs="Times New Roman"/>
          <w:sz w:val="28"/>
          <w:szCs w:val="28"/>
        </w:rPr>
        <w:t xml:space="preserve"> А. С. Занятия психолога с детьми 2-4 лет в период адаптации к дошкольному учреждению </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27.</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Семенака</w:t>
      </w:r>
      <w:proofErr w:type="spellEnd"/>
      <w:r w:rsidRPr="00862B1A">
        <w:rPr>
          <w:rFonts w:ascii="Times New Roman" w:hAnsi="Times New Roman" w:cs="Times New Roman"/>
          <w:sz w:val="28"/>
          <w:szCs w:val="28"/>
        </w:rPr>
        <w:t xml:space="preserve"> С. И. Уроки добра</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28.</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Стребелева</w:t>
      </w:r>
      <w:proofErr w:type="spellEnd"/>
      <w:r w:rsidRPr="00862B1A">
        <w:rPr>
          <w:rFonts w:ascii="Times New Roman" w:hAnsi="Times New Roman" w:cs="Times New Roman"/>
          <w:sz w:val="28"/>
          <w:szCs w:val="28"/>
        </w:rPr>
        <w:t xml:space="preserve"> Е. А., Мишина Г. А., </w:t>
      </w:r>
      <w:proofErr w:type="spellStart"/>
      <w:r w:rsidRPr="00862B1A">
        <w:rPr>
          <w:rFonts w:ascii="Times New Roman" w:hAnsi="Times New Roman" w:cs="Times New Roman"/>
          <w:sz w:val="28"/>
          <w:szCs w:val="28"/>
        </w:rPr>
        <w:t>Разенкова</w:t>
      </w:r>
      <w:proofErr w:type="spellEnd"/>
      <w:r w:rsidRPr="00862B1A">
        <w:rPr>
          <w:rFonts w:ascii="Times New Roman" w:hAnsi="Times New Roman" w:cs="Times New Roman"/>
          <w:sz w:val="28"/>
          <w:szCs w:val="28"/>
        </w:rPr>
        <w:t xml:space="preserve"> Ю. А. , Орлова А. Н., </w:t>
      </w:r>
      <w:proofErr w:type="spellStart"/>
      <w:r w:rsidRPr="00862B1A">
        <w:rPr>
          <w:rFonts w:ascii="Times New Roman" w:hAnsi="Times New Roman" w:cs="Times New Roman"/>
          <w:sz w:val="28"/>
          <w:szCs w:val="28"/>
        </w:rPr>
        <w:t>Шматко</w:t>
      </w:r>
      <w:proofErr w:type="spellEnd"/>
      <w:r w:rsidRPr="00862B1A">
        <w:rPr>
          <w:rFonts w:ascii="Times New Roman" w:hAnsi="Times New Roman" w:cs="Times New Roman"/>
          <w:sz w:val="28"/>
          <w:szCs w:val="28"/>
        </w:rPr>
        <w:t xml:space="preserve"> Н. Д. Психолого-педагогическая диагностика развития детей раннего и дошкольного возраста – М.:Провещение,2007</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29.</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Царькова</w:t>
      </w:r>
      <w:proofErr w:type="spellEnd"/>
      <w:r w:rsidRPr="00862B1A">
        <w:rPr>
          <w:rFonts w:ascii="Times New Roman" w:hAnsi="Times New Roman" w:cs="Times New Roman"/>
          <w:sz w:val="28"/>
          <w:szCs w:val="28"/>
        </w:rPr>
        <w:t xml:space="preserve"> О.В. Первый блин с начинкой из сказки</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lastRenderedPageBreak/>
        <w:t>30.</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Чернецкая</w:t>
      </w:r>
      <w:proofErr w:type="spellEnd"/>
      <w:r w:rsidRPr="00862B1A">
        <w:rPr>
          <w:rFonts w:ascii="Times New Roman" w:hAnsi="Times New Roman" w:cs="Times New Roman"/>
          <w:sz w:val="28"/>
          <w:szCs w:val="28"/>
        </w:rPr>
        <w:t xml:space="preserve"> Л. В. Психологические игры и тренинги в детском саду - Ростов </w:t>
      </w:r>
      <w:proofErr w:type="spellStart"/>
      <w:r w:rsidRPr="00862B1A">
        <w:rPr>
          <w:rFonts w:ascii="Times New Roman" w:hAnsi="Times New Roman" w:cs="Times New Roman"/>
          <w:sz w:val="28"/>
          <w:szCs w:val="28"/>
        </w:rPr>
        <w:t>н</w:t>
      </w:r>
      <w:proofErr w:type="spellEnd"/>
      <w:r w:rsidRPr="00862B1A">
        <w:rPr>
          <w:rFonts w:ascii="Times New Roman" w:hAnsi="Times New Roman" w:cs="Times New Roman"/>
          <w:sz w:val="28"/>
          <w:szCs w:val="28"/>
        </w:rPr>
        <w:t>/Д: Феникс, 2006</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31.</w:t>
      </w:r>
      <w:r w:rsidRPr="00862B1A">
        <w:rPr>
          <w:rFonts w:ascii="Times New Roman" w:hAnsi="Times New Roman" w:cs="Times New Roman"/>
          <w:sz w:val="28"/>
          <w:szCs w:val="28"/>
        </w:rPr>
        <w:tab/>
      </w:r>
      <w:proofErr w:type="spellStart"/>
      <w:r w:rsidRPr="00862B1A">
        <w:rPr>
          <w:rFonts w:ascii="Times New Roman" w:hAnsi="Times New Roman" w:cs="Times New Roman"/>
          <w:sz w:val="28"/>
          <w:szCs w:val="28"/>
        </w:rPr>
        <w:t>Чернокова</w:t>
      </w:r>
      <w:proofErr w:type="spellEnd"/>
      <w:r w:rsidRPr="00862B1A">
        <w:rPr>
          <w:rFonts w:ascii="Times New Roman" w:hAnsi="Times New Roman" w:cs="Times New Roman"/>
          <w:sz w:val="28"/>
          <w:szCs w:val="28"/>
        </w:rPr>
        <w:t xml:space="preserve"> Т. Е., </w:t>
      </w:r>
      <w:proofErr w:type="spellStart"/>
      <w:r w:rsidRPr="00862B1A">
        <w:rPr>
          <w:rFonts w:ascii="Times New Roman" w:hAnsi="Times New Roman" w:cs="Times New Roman"/>
          <w:sz w:val="28"/>
          <w:szCs w:val="28"/>
        </w:rPr>
        <w:t>Каданкова</w:t>
      </w:r>
      <w:proofErr w:type="spellEnd"/>
      <w:r w:rsidRPr="00862B1A">
        <w:rPr>
          <w:rFonts w:ascii="Times New Roman" w:hAnsi="Times New Roman" w:cs="Times New Roman"/>
          <w:sz w:val="28"/>
          <w:szCs w:val="28"/>
        </w:rPr>
        <w:t xml:space="preserve"> Н. Н. диагностика познавательного развития детей младшего дошкольного возраста – Арх., 2002</w:t>
      </w:r>
    </w:p>
    <w:p w:rsidR="002234D1" w:rsidRPr="00862B1A" w:rsidRDefault="002234D1" w:rsidP="002234D1">
      <w:pPr>
        <w:spacing w:after="0" w:line="360" w:lineRule="auto"/>
        <w:jc w:val="both"/>
        <w:rPr>
          <w:rFonts w:ascii="Times New Roman" w:hAnsi="Times New Roman" w:cs="Times New Roman"/>
          <w:sz w:val="28"/>
          <w:szCs w:val="28"/>
        </w:rPr>
      </w:pPr>
      <w:r w:rsidRPr="00862B1A">
        <w:rPr>
          <w:rFonts w:ascii="Times New Roman" w:hAnsi="Times New Roman" w:cs="Times New Roman"/>
          <w:sz w:val="28"/>
          <w:szCs w:val="28"/>
        </w:rPr>
        <w:t>32.</w:t>
      </w:r>
      <w:r w:rsidRPr="00862B1A">
        <w:rPr>
          <w:rFonts w:ascii="Times New Roman" w:hAnsi="Times New Roman" w:cs="Times New Roman"/>
          <w:sz w:val="28"/>
          <w:szCs w:val="28"/>
        </w:rPr>
        <w:tab/>
        <w:t xml:space="preserve">Шипицына Л. М., </w:t>
      </w:r>
      <w:proofErr w:type="spellStart"/>
      <w:r w:rsidRPr="00862B1A">
        <w:rPr>
          <w:rFonts w:ascii="Times New Roman" w:hAnsi="Times New Roman" w:cs="Times New Roman"/>
          <w:sz w:val="28"/>
          <w:szCs w:val="28"/>
        </w:rPr>
        <w:t>Защиринская</w:t>
      </w:r>
      <w:proofErr w:type="spellEnd"/>
      <w:r w:rsidRPr="00862B1A">
        <w:rPr>
          <w:rFonts w:ascii="Times New Roman" w:hAnsi="Times New Roman" w:cs="Times New Roman"/>
          <w:sz w:val="28"/>
          <w:szCs w:val="28"/>
        </w:rPr>
        <w:t xml:space="preserve"> О. В., Воронова А. П., Нилова Т. А. Азбука общения СПб.: «Детство – Пресс», 2008</w:t>
      </w:r>
    </w:p>
    <w:p w:rsidR="0059553C" w:rsidRDefault="0059553C"/>
    <w:sectPr w:rsidR="0059553C" w:rsidSect="00C07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B1F"/>
    <w:multiLevelType w:val="multilevel"/>
    <w:tmpl w:val="8DEE6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0E6654"/>
    <w:multiLevelType w:val="hybridMultilevel"/>
    <w:tmpl w:val="DFF0B74E"/>
    <w:lvl w:ilvl="0" w:tplc="31C49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B56688"/>
    <w:multiLevelType w:val="multilevel"/>
    <w:tmpl w:val="6A966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7C69FE"/>
    <w:multiLevelType w:val="multilevel"/>
    <w:tmpl w:val="B7060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D4191"/>
    <w:multiLevelType w:val="multilevel"/>
    <w:tmpl w:val="5862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B5C33"/>
    <w:multiLevelType w:val="hybridMultilevel"/>
    <w:tmpl w:val="9B64E7D6"/>
    <w:lvl w:ilvl="0" w:tplc="35208C3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7492995"/>
    <w:multiLevelType w:val="multilevel"/>
    <w:tmpl w:val="02D4E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1126F1"/>
    <w:multiLevelType w:val="hybridMultilevel"/>
    <w:tmpl w:val="1BD62BA2"/>
    <w:lvl w:ilvl="0" w:tplc="F7FAE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0CC1B98"/>
    <w:multiLevelType w:val="multilevel"/>
    <w:tmpl w:val="AEF0A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3D4D35"/>
    <w:multiLevelType w:val="hybridMultilevel"/>
    <w:tmpl w:val="873A619E"/>
    <w:lvl w:ilvl="0" w:tplc="EBFCD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176AE6"/>
    <w:multiLevelType w:val="multilevel"/>
    <w:tmpl w:val="917A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140B2"/>
    <w:multiLevelType w:val="multilevel"/>
    <w:tmpl w:val="F95A9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E129FB"/>
    <w:multiLevelType w:val="hybridMultilevel"/>
    <w:tmpl w:val="943EA2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FD7762F"/>
    <w:multiLevelType w:val="multilevel"/>
    <w:tmpl w:val="0B007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5351B2"/>
    <w:multiLevelType w:val="multilevel"/>
    <w:tmpl w:val="E05E1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AB114D"/>
    <w:multiLevelType w:val="multilevel"/>
    <w:tmpl w:val="80DCF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4E7C22"/>
    <w:multiLevelType w:val="multilevel"/>
    <w:tmpl w:val="57C6B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9"/>
  </w:num>
  <w:num w:numId="5">
    <w:abstractNumId w:val="2"/>
  </w:num>
  <w:num w:numId="6">
    <w:abstractNumId w:val="6"/>
  </w:num>
  <w:num w:numId="7">
    <w:abstractNumId w:val="0"/>
  </w:num>
  <w:num w:numId="8">
    <w:abstractNumId w:val="11"/>
  </w:num>
  <w:num w:numId="9">
    <w:abstractNumId w:val="16"/>
  </w:num>
  <w:num w:numId="10">
    <w:abstractNumId w:val="8"/>
  </w:num>
  <w:num w:numId="11">
    <w:abstractNumId w:val="10"/>
  </w:num>
  <w:num w:numId="12">
    <w:abstractNumId w:val="3"/>
  </w:num>
  <w:num w:numId="13">
    <w:abstractNumId w:val="15"/>
  </w:num>
  <w:num w:numId="14">
    <w:abstractNumId w:val="13"/>
  </w:num>
  <w:num w:numId="15">
    <w:abstractNumId w:val="14"/>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234D1"/>
    <w:rsid w:val="002234D1"/>
    <w:rsid w:val="0059553C"/>
    <w:rsid w:val="00C070BE"/>
    <w:rsid w:val="00E65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2234D1"/>
    <w:rPr>
      <w:rFonts w:ascii="Times New Roman" w:eastAsia="Calibri" w:hAnsi="Times New Roman" w:cs="Times New Roman"/>
      <w:sz w:val="20"/>
      <w:szCs w:val="20"/>
    </w:rPr>
  </w:style>
  <w:style w:type="paragraph" w:styleId="a4">
    <w:name w:val="footnote text"/>
    <w:basedOn w:val="a"/>
    <w:link w:val="a3"/>
    <w:semiHidden/>
    <w:unhideWhenUsed/>
    <w:rsid w:val="002234D1"/>
    <w:pPr>
      <w:ind w:firstLine="1134"/>
      <w:jc w:val="center"/>
    </w:pPr>
    <w:rPr>
      <w:rFonts w:ascii="Times New Roman" w:eastAsia="Calibri" w:hAnsi="Times New Roman" w:cs="Times New Roman"/>
      <w:sz w:val="20"/>
      <w:szCs w:val="20"/>
    </w:rPr>
  </w:style>
  <w:style w:type="character" w:customStyle="1" w:styleId="1">
    <w:name w:val="Текст сноски Знак1"/>
    <w:basedOn w:val="a0"/>
    <w:link w:val="a4"/>
    <w:uiPriority w:val="99"/>
    <w:semiHidden/>
    <w:rsid w:val="002234D1"/>
    <w:rPr>
      <w:sz w:val="20"/>
      <w:szCs w:val="20"/>
    </w:rPr>
  </w:style>
  <w:style w:type="paragraph" w:styleId="a5">
    <w:name w:val="List Paragraph"/>
    <w:basedOn w:val="a"/>
    <w:uiPriority w:val="34"/>
    <w:qFormat/>
    <w:rsid w:val="002234D1"/>
    <w:pPr>
      <w:ind w:left="720"/>
      <w:contextualSpacing/>
    </w:pPr>
    <w:rPr>
      <w:rFonts w:eastAsiaTheme="minorHAnsi"/>
      <w:lang w:eastAsia="en-US"/>
    </w:rPr>
  </w:style>
  <w:style w:type="character" w:customStyle="1" w:styleId="2">
    <w:name w:val="Основной текст (2)_"/>
    <w:basedOn w:val="a0"/>
    <w:link w:val="20"/>
    <w:rsid w:val="002234D1"/>
    <w:rPr>
      <w:rFonts w:ascii="Times New Roman" w:eastAsia="Times New Roman" w:hAnsi="Times New Roman" w:cs="Times New Roman"/>
      <w:shd w:val="clear" w:color="auto" w:fill="FFFFFF"/>
    </w:rPr>
  </w:style>
  <w:style w:type="paragraph" w:customStyle="1" w:styleId="20">
    <w:name w:val="Основной текст (2)"/>
    <w:basedOn w:val="a"/>
    <w:link w:val="2"/>
    <w:rsid w:val="002234D1"/>
    <w:pPr>
      <w:widowControl w:val="0"/>
      <w:shd w:val="clear" w:color="auto" w:fill="FFFFFF"/>
      <w:spacing w:after="1980" w:line="278" w:lineRule="exact"/>
      <w:ind w:hanging="400"/>
    </w:pPr>
    <w:rPr>
      <w:rFonts w:ascii="Times New Roman" w:eastAsia="Times New Roman" w:hAnsi="Times New Roman" w:cs="Times New Roman"/>
    </w:rPr>
  </w:style>
  <w:style w:type="character" w:customStyle="1" w:styleId="7">
    <w:name w:val="Основной текст (7)_"/>
    <w:basedOn w:val="a0"/>
    <w:link w:val="70"/>
    <w:rsid w:val="002234D1"/>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2234D1"/>
    <w:pPr>
      <w:widowControl w:val="0"/>
      <w:shd w:val="clear" w:color="auto" w:fill="FFFFFF"/>
      <w:spacing w:before="300" w:after="300" w:line="0" w:lineRule="atLeast"/>
    </w:pPr>
    <w:rPr>
      <w:rFonts w:ascii="Times New Roman" w:eastAsia="Times New Roman" w:hAnsi="Times New Roman" w:cs="Times New Roman"/>
      <w:sz w:val="21"/>
      <w:szCs w:val="21"/>
    </w:rPr>
  </w:style>
  <w:style w:type="character" w:customStyle="1" w:styleId="2105pt">
    <w:name w:val="Основной текст (2) + 10;5 pt"/>
    <w:basedOn w:val="2"/>
    <w:rsid w:val="002234D1"/>
    <w:rPr>
      <w:color w:val="000000"/>
      <w:spacing w:val="0"/>
      <w:w w:val="100"/>
      <w:position w:val="0"/>
      <w:sz w:val="21"/>
      <w:szCs w:val="21"/>
      <w:lang w:val="ru-RU" w:eastAsia="ru-RU" w:bidi="ru-RU"/>
    </w:rPr>
  </w:style>
  <w:style w:type="character" w:customStyle="1" w:styleId="2105pt0">
    <w:name w:val="Основной текст (2) + 10;5 pt;Полужирный"/>
    <w:basedOn w:val="2"/>
    <w:rsid w:val="002234D1"/>
    <w:rPr>
      <w:b/>
      <w:bCs/>
      <w:color w:val="000000"/>
      <w:spacing w:val="0"/>
      <w:w w:val="100"/>
      <w:position w:val="0"/>
      <w:sz w:val="21"/>
      <w:szCs w:val="21"/>
      <w:lang w:val="ru-RU" w:eastAsia="ru-RU" w:bidi="ru-RU"/>
    </w:rPr>
  </w:style>
  <w:style w:type="table" w:styleId="a6">
    <w:name w:val="Table Grid"/>
    <w:basedOn w:val="a1"/>
    <w:uiPriority w:val="59"/>
    <w:rsid w:val="002234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
    <w:rsid w:val="002234D1"/>
    <w:rPr>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Не полужирный"/>
    <w:basedOn w:val="2"/>
    <w:rsid w:val="002234D1"/>
    <w:rPr>
      <w:b/>
      <w:bCs/>
      <w:i w:val="0"/>
      <w:iCs w:val="0"/>
      <w:smallCaps w:val="0"/>
      <w:strike w:val="0"/>
      <w:color w:val="000000"/>
      <w:spacing w:val="0"/>
      <w:w w:val="100"/>
      <w:position w:val="0"/>
      <w:sz w:val="22"/>
      <w:szCs w:val="22"/>
      <w:u w:val="none"/>
      <w:lang w:val="ru-RU" w:eastAsia="ru-RU" w:bidi="ru-RU"/>
    </w:rPr>
  </w:style>
  <w:style w:type="paragraph" w:styleId="a7">
    <w:name w:val="header"/>
    <w:basedOn w:val="a"/>
    <w:link w:val="a8"/>
    <w:uiPriority w:val="99"/>
    <w:unhideWhenUsed/>
    <w:rsid w:val="002234D1"/>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2234D1"/>
    <w:rPr>
      <w:rFonts w:eastAsiaTheme="minorHAnsi"/>
      <w:lang w:eastAsia="en-US"/>
    </w:rPr>
  </w:style>
  <w:style w:type="paragraph" w:styleId="a9">
    <w:name w:val="footer"/>
    <w:basedOn w:val="a"/>
    <w:link w:val="aa"/>
    <w:uiPriority w:val="99"/>
    <w:unhideWhenUsed/>
    <w:rsid w:val="002234D1"/>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2234D1"/>
    <w:rPr>
      <w:rFonts w:eastAsiaTheme="minorHAnsi"/>
      <w:lang w:eastAsia="en-US"/>
    </w:rPr>
  </w:style>
  <w:style w:type="paragraph" w:customStyle="1" w:styleId="ab">
    <w:name w:val="Новый"/>
    <w:basedOn w:val="a"/>
    <w:rsid w:val="002234D1"/>
    <w:pPr>
      <w:spacing w:after="0" w:line="360" w:lineRule="auto"/>
      <w:ind w:firstLine="454"/>
      <w:jc w:val="both"/>
    </w:pPr>
    <w:rPr>
      <w:rFonts w:ascii="Times New Roman" w:eastAsia="Times New Roman" w:hAnsi="Times New Roman" w:cs="Times New Roman"/>
      <w:sz w:val="28"/>
      <w:szCs w:val="24"/>
    </w:rPr>
  </w:style>
  <w:style w:type="paragraph" w:styleId="ac">
    <w:name w:val="Balloon Text"/>
    <w:basedOn w:val="a"/>
    <w:link w:val="ad"/>
    <w:uiPriority w:val="99"/>
    <w:semiHidden/>
    <w:unhideWhenUsed/>
    <w:rsid w:val="002234D1"/>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2234D1"/>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15185</Words>
  <Characters>86560</Characters>
  <Application>Microsoft Office Word</Application>
  <DocSecurity>0</DocSecurity>
  <Lines>721</Lines>
  <Paragraphs>203</Paragraphs>
  <ScaleCrop>false</ScaleCrop>
  <Company>Microsoft</Company>
  <LinksUpToDate>false</LinksUpToDate>
  <CharactersWithSpaces>101542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 САША</dc:creator>
  <cp:keywords/>
  <dc:description/>
  <cp:lastModifiedBy>ИРИНА и САША</cp:lastModifiedBy>
  <cp:revision>4</cp:revision>
  <dcterms:created xsi:type="dcterms:W3CDTF">2017-10-04T15:18:00Z</dcterms:created>
  <dcterms:modified xsi:type="dcterms:W3CDTF">2017-10-04T16:30:00Z</dcterms:modified>
</cp:coreProperties>
</file>